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0907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</w:pPr>
    </w:p>
    <w:p w14:paraId="7CA42888" w14:textId="77777777" w:rsidR="00910224" w:rsidRDefault="00910224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</w:pPr>
    </w:p>
    <w:p w14:paraId="40B3E530" w14:textId="529F705C" w:rsidR="003F03BD" w:rsidRPr="00811040" w:rsidRDefault="003F03BD" w:rsidP="004D7F45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516F">
        <w:rPr>
          <w:b/>
          <w:bCs/>
          <w:sz w:val="40"/>
          <w:szCs w:val="40"/>
        </w:rPr>
        <w:t>Svarskjema 2</w:t>
      </w:r>
      <w:r w:rsidR="00171A5D">
        <w:rPr>
          <w:b/>
          <w:bCs/>
          <w:sz w:val="40"/>
          <w:szCs w:val="40"/>
        </w:rPr>
        <w:t xml:space="preserve"> for val av framandspråk</w:t>
      </w:r>
      <w:r>
        <w:rPr>
          <w:b/>
          <w:bCs/>
          <w:sz w:val="22"/>
          <w:szCs w:val="22"/>
        </w:rPr>
        <w:t xml:space="preserve">  </w:t>
      </w:r>
    </w:p>
    <w:p w14:paraId="506C3EF9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63B8BCCF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>Namn……………………………………</w:t>
      </w:r>
      <w:r>
        <w:rPr>
          <w:sz w:val="22"/>
          <w:szCs w:val="22"/>
        </w:rPr>
        <w:t>…………………………………………………….</w:t>
      </w:r>
      <w:r w:rsidRPr="00811040">
        <w:rPr>
          <w:sz w:val="22"/>
          <w:szCs w:val="22"/>
        </w:rPr>
        <w:t>……….</w:t>
      </w:r>
    </w:p>
    <w:p w14:paraId="41302FAF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70A22849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17F05EF3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7B774F70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 xml:space="preserve">Eg har </w:t>
      </w:r>
      <w:r w:rsidRPr="00811040">
        <w:rPr>
          <w:b/>
          <w:sz w:val="22"/>
          <w:szCs w:val="22"/>
          <w:u w:val="single"/>
        </w:rPr>
        <w:t>ikkje</w:t>
      </w:r>
      <w:r w:rsidRPr="00811040">
        <w:rPr>
          <w:sz w:val="22"/>
          <w:szCs w:val="22"/>
          <w:u w:val="single"/>
        </w:rPr>
        <w:t xml:space="preserve"> </w:t>
      </w:r>
      <w:r w:rsidRPr="00811040">
        <w:rPr>
          <w:b/>
          <w:sz w:val="22"/>
          <w:szCs w:val="22"/>
          <w:u w:val="single"/>
        </w:rPr>
        <w:t>fullført</w:t>
      </w:r>
      <w:r w:rsidRPr="00811040">
        <w:rPr>
          <w:sz w:val="22"/>
          <w:szCs w:val="22"/>
        </w:rPr>
        <w:t xml:space="preserve"> framandspråk som tilvalsfag i ungdomsskulen   </w:t>
      </w:r>
      <w:r w:rsidRPr="00811040">
        <w:rPr>
          <w:sz w:val="22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1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0"/>
    </w:p>
    <w:p w14:paraId="2B2F809D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5865C380" w14:textId="19CD2E8F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>Dersom du ikkje har fullført framandspråk i ungdomssku</w:t>
      </w:r>
      <w:r w:rsidR="00692A4E">
        <w:rPr>
          <w:sz w:val="22"/>
          <w:szCs w:val="22"/>
        </w:rPr>
        <w:t>len, må du prioritere (1, 2</w:t>
      </w:r>
      <w:r>
        <w:rPr>
          <w:sz w:val="22"/>
          <w:szCs w:val="22"/>
        </w:rPr>
        <w:t xml:space="preserve">) </w:t>
      </w:r>
      <w:r w:rsidRPr="00811040">
        <w:rPr>
          <w:sz w:val="22"/>
          <w:szCs w:val="22"/>
        </w:rPr>
        <w:t xml:space="preserve">mellom </w:t>
      </w:r>
      <w:r>
        <w:rPr>
          <w:sz w:val="22"/>
          <w:szCs w:val="22"/>
        </w:rPr>
        <w:t xml:space="preserve">desse språka: </w:t>
      </w:r>
    </w:p>
    <w:p w14:paraId="5309F5BE" w14:textId="644C8990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bookmarkStart w:id="1" w:name="_Hlk12274720"/>
      <w:r w:rsidRPr="0081104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811040">
        <w:rPr>
          <w:sz w:val="22"/>
          <w:szCs w:val="22"/>
        </w:rPr>
        <w:t xml:space="preserve">Spansk nivå I </w:t>
      </w:r>
      <w:r>
        <w:rPr>
          <w:sz w:val="22"/>
          <w:szCs w:val="22"/>
        </w:rPr>
        <w:t xml:space="preserve">  </w:t>
      </w:r>
      <w:r w:rsidRPr="00811040">
        <w:rPr>
          <w:sz w:val="22"/>
          <w:szCs w:val="22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r w:rsidRPr="0081104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Tysk nivå I </w:t>
      </w:r>
      <w:r w:rsidRPr="00811040">
        <w:rPr>
          <w:sz w:val="22"/>
          <w:szCs w:val="22"/>
        </w:rPr>
        <w:t xml:space="preserve"> </w:t>
      </w:r>
      <w:r w:rsidRPr="00811040">
        <w:rPr>
          <w:sz w:val="22"/>
          <w:szCs w:val="22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r w:rsidRPr="00811040">
        <w:rPr>
          <w:sz w:val="22"/>
          <w:szCs w:val="22"/>
        </w:rPr>
        <w:t xml:space="preserve">    </w:t>
      </w:r>
      <w:r w:rsidRPr="00811040">
        <w:rPr>
          <w:sz w:val="22"/>
          <w:szCs w:val="22"/>
        </w:rPr>
        <w:tab/>
      </w:r>
    </w:p>
    <w:p w14:paraId="4025579C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739ED07D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2EB13CEE" w14:textId="77777777" w:rsidR="003F03BD" w:rsidRPr="00756EF5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 xml:space="preserve">Som framandspråk tilvalsfag i ungdomsskulen har eg </w:t>
      </w:r>
      <w:r w:rsidRPr="00811040">
        <w:rPr>
          <w:b/>
          <w:sz w:val="22"/>
          <w:szCs w:val="22"/>
          <w:u w:val="single"/>
        </w:rPr>
        <w:t>fullført</w:t>
      </w:r>
      <w:r>
        <w:rPr>
          <w:b/>
          <w:sz w:val="22"/>
          <w:szCs w:val="22"/>
          <w:u w:val="single"/>
        </w:rPr>
        <w:t xml:space="preserve"> </w:t>
      </w:r>
      <w:r w:rsidRPr="00756EF5">
        <w:rPr>
          <w:sz w:val="22"/>
          <w:szCs w:val="22"/>
        </w:rPr>
        <w:t>(med karakter):</w:t>
      </w:r>
    </w:p>
    <w:p w14:paraId="607B3121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7118A171" w14:textId="53A8B565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 xml:space="preserve">Tysk </w:t>
      </w:r>
      <w:r w:rsidRPr="00811040">
        <w:rPr>
          <w:sz w:val="22"/>
          <w:szCs w:val="22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2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2"/>
      <w:r w:rsidRPr="0081104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Spansk </w:t>
      </w:r>
      <w:r w:rsidRPr="00811040">
        <w:rPr>
          <w:sz w:val="22"/>
          <w:szCs w:val="22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4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3"/>
      <w:r w:rsidRPr="00811040">
        <w:rPr>
          <w:sz w:val="22"/>
          <w:szCs w:val="22"/>
        </w:rPr>
        <w:t xml:space="preserve">    </w:t>
      </w:r>
      <w:r w:rsidR="00F831F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Fransk </w:t>
      </w:r>
      <w:r w:rsidRPr="00811040">
        <w:rPr>
          <w:sz w:val="22"/>
          <w:szCs w:val="22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3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4"/>
    </w:p>
    <w:p w14:paraId="58F65FD0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7EC6A0D3" w14:textId="3CA23F1E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b/>
          <w:bCs/>
          <w:sz w:val="22"/>
          <w:szCs w:val="22"/>
        </w:rPr>
      </w:pPr>
      <w:r w:rsidRPr="00811040">
        <w:rPr>
          <w:b/>
          <w:bCs/>
          <w:sz w:val="22"/>
          <w:szCs w:val="22"/>
        </w:rPr>
        <w:t>Det er viktig å merke seg at f</w:t>
      </w:r>
      <w:r>
        <w:rPr>
          <w:b/>
          <w:bCs/>
          <w:sz w:val="22"/>
          <w:szCs w:val="22"/>
        </w:rPr>
        <w:t xml:space="preserve">ag </w:t>
      </w:r>
      <w:r w:rsidRPr="00811040">
        <w:rPr>
          <w:b/>
          <w:bCs/>
          <w:sz w:val="22"/>
          <w:szCs w:val="22"/>
        </w:rPr>
        <w:t xml:space="preserve">blir sette i gang </w:t>
      </w:r>
      <w:r>
        <w:rPr>
          <w:b/>
          <w:bCs/>
          <w:sz w:val="22"/>
          <w:szCs w:val="22"/>
        </w:rPr>
        <w:t xml:space="preserve">berre </w:t>
      </w:r>
      <w:r w:rsidRPr="00811040">
        <w:rPr>
          <w:b/>
          <w:bCs/>
          <w:sz w:val="22"/>
          <w:szCs w:val="22"/>
        </w:rPr>
        <w:t>dersom mange nok elevar vel dei. Det kan også vere fleire som ønskjer eit språk enn det skulen har elevplassar til. På svarskjemaet</w:t>
      </w:r>
      <w:r>
        <w:rPr>
          <w:b/>
          <w:bCs/>
          <w:sz w:val="22"/>
          <w:szCs w:val="22"/>
        </w:rPr>
        <w:t xml:space="preserve"> må du derfor prioritere.</w:t>
      </w:r>
      <w:r w:rsidR="00315DB1">
        <w:rPr>
          <w:b/>
          <w:bCs/>
          <w:sz w:val="22"/>
          <w:szCs w:val="22"/>
        </w:rPr>
        <w:t xml:space="preserve"> </w:t>
      </w:r>
    </w:p>
    <w:p w14:paraId="375C257C" w14:textId="6516D9BD" w:rsidR="00315DB1" w:rsidRDefault="00315DB1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b/>
          <w:bCs/>
          <w:sz w:val="22"/>
          <w:szCs w:val="22"/>
        </w:rPr>
      </w:pPr>
    </w:p>
    <w:p w14:paraId="38AC23BE" w14:textId="343CC356" w:rsidR="00315DB1" w:rsidRPr="00811040" w:rsidRDefault="00315DB1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NB: Du kan ikkje velje nivå I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framandspråket du har fullført i ungdomsskulen.</w:t>
      </w:r>
    </w:p>
    <w:p w14:paraId="2514BEEE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27ED891A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 xml:space="preserve">Som framandspråk ved Hafstad </w:t>
      </w:r>
      <w:proofErr w:type="spellStart"/>
      <w:r w:rsidRPr="00811040">
        <w:rPr>
          <w:sz w:val="22"/>
          <w:szCs w:val="22"/>
        </w:rPr>
        <w:t>vgs</w:t>
      </w:r>
      <w:proofErr w:type="spellEnd"/>
      <w:r w:rsidRPr="00811040">
        <w:rPr>
          <w:sz w:val="22"/>
          <w:szCs w:val="22"/>
        </w:rPr>
        <w:t xml:space="preserve"> ønskjer eg</w:t>
      </w:r>
    </w:p>
    <w:p w14:paraId="5EB17FB6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5A7D5E14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>Tysk nivå I</w:t>
      </w:r>
      <w:r w:rsidRPr="00811040">
        <w:rPr>
          <w:sz w:val="22"/>
          <w:szCs w:val="22"/>
        </w:rPr>
        <w:tab/>
      </w:r>
      <w:r w:rsidRPr="00811040">
        <w:rPr>
          <w:sz w:val="22"/>
          <w:szCs w:val="22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5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5"/>
    </w:p>
    <w:p w14:paraId="168F13DD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09F9BCA9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>Tysk nivå II</w:t>
      </w:r>
      <w:r w:rsidRPr="00811040">
        <w:rPr>
          <w:sz w:val="22"/>
          <w:szCs w:val="22"/>
        </w:rPr>
        <w:tab/>
      </w:r>
      <w:r w:rsidRPr="00811040">
        <w:rPr>
          <w:sz w:val="22"/>
          <w:szCs w:val="22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6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6"/>
      <w:r w:rsidRPr="00811040">
        <w:rPr>
          <w:sz w:val="22"/>
          <w:szCs w:val="22"/>
        </w:rPr>
        <w:tab/>
        <w:t xml:space="preserve">       Fyll ut i prioritert rekkefølgje</w:t>
      </w:r>
    </w:p>
    <w:p w14:paraId="4CC75BC9" w14:textId="7B4041E4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ab/>
      </w:r>
      <w:r w:rsidRPr="00811040">
        <w:rPr>
          <w:sz w:val="22"/>
          <w:szCs w:val="22"/>
        </w:rPr>
        <w:tab/>
        <w:t xml:space="preserve">       med 1</w:t>
      </w:r>
      <w:r w:rsidR="004A552E">
        <w:rPr>
          <w:sz w:val="22"/>
          <w:szCs w:val="22"/>
        </w:rPr>
        <w:t xml:space="preserve"> og 2</w:t>
      </w:r>
    </w:p>
    <w:p w14:paraId="1719174C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sz w:val="22"/>
          <w:szCs w:val="22"/>
        </w:rPr>
        <w:t>Spansk nivå I</w:t>
      </w:r>
      <w:r w:rsidRPr="00811040">
        <w:rPr>
          <w:sz w:val="22"/>
          <w:szCs w:val="22"/>
        </w:rPr>
        <w:tab/>
      </w:r>
      <w:bookmarkStart w:id="7" w:name="_Hlk74127580"/>
      <w:r w:rsidRPr="00811040">
        <w:rPr>
          <w:sz w:val="22"/>
          <w:szCs w:val="2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vmerking7"/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  <w:bookmarkEnd w:id="8"/>
    </w:p>
    <w:bookmarkEnd w:id="7"/>
    <w:p w14:paraId="389F79F4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3ADBF9CB" w14:textId="77777777" w:rsidR="00945C5C" w:rsidRPr="00811040" w:rsidRDefault="00945C5C" w:rsidP="0094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>Spansk nivå II</w:t>
      </w:r>
      <w:r>
        <w:rPr>
          <w:sz w:val="22"/>
          <w:szCs w:val="22"/>
        </w:rPr>
        <w:tab/>
      </w:r>
      <w:r w:rsidRPr="00811040">
        <w:rPr>
          <w:sz w:val="22"/>
          <w:szCs w:val="2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81104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1040">
        <w:rPr>
          <w:sz w:val="22"/>
          <w:szCs w:val="22"/>
        </w:rPr>
        <w:fldChar w:fldCharType="end"/>
      </w:r>
    </w:p>
    <w:p w14:paraId="15553819" w14:textId="3FA68AA2" w:rsidR="00945C5C" w:rsidRPr="00811040" w:rsidRDefault="00945C5C" w:rsidP="0094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59165A15" w14:textId="0155CDB5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580525B8" w14:textId="7C9DEFB7" w:rsidR="00315DB1" w:rsidRDefault="00315DB1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6CDA8B51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171FA268" w14:textId="77777777" w:rsidR="003F03BD" w:rsidRPr="00811040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</w:p>
    <w:p w14:paraId="33A62C8D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 w:rsidRPr="00811040">
        <w:rPr>
          <w:b/>
          <w:sz w:val="22"/>
          <w:szCs w:val="22"/>
        </w:rPr>
        <w:t>MATEMATIKK</w:t>
      </w:r>
      <w:r w:rsidRPr="00811040">
        <w:rPr>
          <w:sz w:val="22"/>
          <w:szCs w:val="22"/>
        </w:rPr>
        <w:t>:</w:t>
      </w:r>
    </w:p>
    <w:p w14:paraId="0907DC9E" w14:textId="77777777" w:rsidR="003F03BD" w:rsidRPr="00811040" w:rsidRDefault="003F03BD" w:rsidP="006E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2"/>
          <w:szCs w:val="22"/>
        </w:rPr>
      </w:pPr>
      <w:r>
        <w:rPr>
          <w:sz w:val="22"/>
          <w:szCs w:val="22"/>
        </w:rPr>
        <w:t xml:space="preserve">Alle elevar må velje matematikkmodul  P eller T. </w:t>
      </w:r>
      <w:r w:rsidR="006E23ED">
        <w:rPr>
          <w:sz w:val="22"/>
          <w:szCs w:val="22"/>
        </w:rPr>
        <w:t>Dette valet gjer du når du har starta på skulen.</w:t>
      </w:r>
    </w:p>
    <w:p w14:paraId="0DA74024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b/>
          <w:bCs/>
        </w:rPr>
      </w:pPr>
    </w:p>
    <w:p w14:paraId="64545508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b/>
          <w:bCs/>
        </w:rPr>
      </w:pPr>
    </w:p>
    <w:p w14:paraId="124EF757" w14:textId="77777777" w:rsidR="003F03BD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  <w:rPr>
          <w:sz w:val="28"/>
        </w:rPr>
      </w:pPr>
      <w:r>
        <w:rPr>
          <w:b/>
          <w:bCs/>
        </w:rPr>
        <w:t>.</w:t>
      </w:r>
      <w:r>
        <w:rPr>
          <w:sz w:val="28"/>
        </w:rPr>
        <w:t>…………………………………………………………………………….……</w:t>
      </w:r>
    </w:p>
    <w:p w14:paraId="7A737980" w14:textId="77777777" w:rsidR="003F03BD" w:rsidRPr="00756EF5" w:rsidRDefault="003F03BD" w:rsidP="003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left" w:pos="3540"/>
          <w:tab w:val="left" w:pos="5970"/>
        </w:tabs>
      </w:pPr>
      <w:r w:rsidRPr="00756EF5">
        <w:t>Dato og underskrift</w:t>
      </w:r>
    </w:p>
    <w:p w14:paraId="3B092CD8" w14:textId="77777777" w:rsidR="00E41E5B" w:rsidRDefault="00E41E5B"/>
    <w:sectPr w:rsidR="00E41E5B" w:rsidSect="009470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9B5A" w14:textId="77777777" w:rsidR="00175139" w:rsidRDefault="00175139">
      <w:r>
        <w:separator/>
      </w:r>
    </w:p>
  </w:endnote>
  <w:endnote w:type="continuationSeparator" w:id="0">
    <w:p w14:paraId="76E3970E" w14:textId="77777777" w:rsidR="00175139" w:rsidRDefault="0017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E75E" w14:textId="77777777" w:rsidR="0010516F" w:rsidRDefault="003F03BD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834">
      <w:rPr>
        <w:noProof/>
      </w:rPr>
      <w:t>1</w:t>
    </w:r>
    <w:r>
      <w:rPr>
        <w:noProof/>
      </w:rPr>
      <w:fldChar w:fldCharType="end"/>
    </w:r>
  </w:p>
  <w:p w14:paraId="0041E519" w14:textId="77777777" w:rsidR="0010516F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58B5" w14:textId="77777777" w:rsidR="00175139" w:rsidRDefault="00175139">
      <w:r>
        <w:separator/>
      </w:r>
    </w:p>
  </w:footnote>
  <w:footnote w:type="continuationSeparator" w:id="0">
    <w:p w14:paraId="7AA660F9" w14:textId="77777777" w:rsidR="00175139" w:rsidRDefault="0017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AA1B" w14:textId="77777777" w:rsidR="0010516F" w:rsidRDefault="00000000">
    <w:pPr>
      <w:pStyle w:val="Topptekst"/>
    </w:pPr>
  </w:p>
  <w:p w14:paraId="024788B5" w14:textId="77777777" w:rsidR="0010516F" w:rsidRPr="00AB2CDE" w:rsidRDefault="00000000">
    <w:pPr>
      <w:pStyle w:val="Toppteks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BD"/>
    <w:rsid w:val="001029F6"/>
    <w:rsid w:val="00171A5D"/>
    <w:rsid w:val="00175139"/>
    <w:rsid w:val="002A39F6"/>
    <w:rsid w:val="00315DB1"/>
    <w:rsid w:val="003F03BD"/>
    <w:rsid w:val="004A552E"/>
    <w:rsid w:val="004D7F45"/>
    <w:rsid w:val="0055212D"/>
    <w:rsid w:val="0063203B"/>
    <w:rsid w:val="00692A4E"/>
    <w:rsid w:val="006E23ED"/>
    <w:rsid w:val="00787716"/>
    <w:rsid w:val="008B1834"/>
    <w:rsid w:val="008D57DD"/>
    <w:rsid w:val="00910224"/>
    <w:rsid w:val="00945C5C"/>
    <w:rsid w:val="00BE2C4F"/>
    <w:rsid w:val="00CC2FC7"/>
    <w:rsid w:val="00E41E5B"/>
    <w:rsid w:val="00F831F1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43A5"/>
  <w15:docId w15:val="{E379F66B-EFDE-4487-9A13-739A245E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F03BD"/>
    <w:pPr>
      <w:keepNext/>
      <w:tabs>
        <w:tab w:val="left" w:pos="3045"/>
        <w:tab w:val="left" w:pos="3540"/>
        <w:tab w:val="left" w:pos="5970"/>
      </w:tabs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F03BD"/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F0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03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F0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03B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9B5F-0103-4DC6-BE95-8D64CA59B61D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2A2E8C5B-6132-4A60-B92E-197E2503F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44ECA-A080-4155-8B85-61C83621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Peder Svein Aardal</dc:creator>
  <cp:lastModifiedBy>Mona Fossdal</cp:lastModifiedBy>
  <cp:revision>2</cp:revision>
  <cp:lastPrinted>2015-06-22T08:16:00Z</cp:lastPrinted>
  <dcterms:created xsi:type="dcterms:W3CDTF">2023-06-30T08:55:00Z</dcterms:created>
  <dcterms:modified xsi:type="dcterms:W3CDTF">2023-06-30T08:55:00Z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</Properties>
</file>