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4954F5" w14:textId="77777777" w:rsidR="007B7A6C" w:rsidRDefault="007B7A6C"/>
    <w:p w14:paraId="564D2447" w14:textId="77777777" w:rsidR="007C2E2F" w:rsidRDefault="007C2E2F"/>
    <w:tbl>
      <w:tblPr>
        <w:tblW w:w="12449" w:type="dxa"/>
        <w:tblLayout w:type="fixed"/>
        <w:tblCellMar>
          <w:left w:w="70" w:type="dxa"/>
          <w:right w:w="70" w:type="dxa"/>
        </w:tblCellMar>
        <w:tblLook w:val="0000" w:firstRow="0" w:lastRow="0" w:firstColumn="0" w:lastColumn="0" w:noHBand="0" w:noVBand="0"/>
      </w:tblPr>
      <w:tblGrid>
        <w:gridCol w:w="7016"/>
        <w:gridCol w:w="5433"/>
      </w:tblGrid>
      <w:tr w:rsidR="00D92811" w14:paraId="33AFA85C" w14:textId="77777777" w:rsidTr="00C66765">
        <w:trPr>
          <w:cantSplit/>
          <w:trHeight w:val="1429"/>
        </w:trPr>
        <w:tc>
          <w:tcPr>
            <w:tcW w:w="7016" w:type="dxa"/>
          </w:tcPr>
          <w:p w14:paraId="6875997F" w14:textId="67022A0F" w:rsidR="00D92811" w:rsidRPr="002C1BFE" w:rsidRDefault="00923423" w:rsidP="002C1BFE">
            <w:pPr>
              <w:ind w:right="-1913"/>
            </w:pPr>
            <w:r>
              <w:rPr>
                <w:noProof/>
              </w:rPr>
              <w:drawing>
                <wp:inline distT="0" distB="0" distL="0" distR="0" wp14:anchorId="59147237" wp14:editId="006E8FFC">
                  <wp:extent cx="2400300" cy="457200"/>
                  <wp:effectExtent l="0" t="0" r="0" b="0"/>
                  <wp:docPr id="2" name="Bilde 2" descr="signature_2764902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descr="signature_2764902798"/>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400300" cy="457200"/>
                          </a:xfrm>
                          <a:prstGeom prst="rect">
                            <a:avLst/>
                          </a:prstGeom>
                          <a:noFill/>
                          <a:ln>
                            <a:noFill/>
                          </a:ln>
                        </pic:spPr>
                      </pic:pic>
                    </a:graphicData>
                  </a:graphic>
                </wp:inline>
              </w:drawing>
            </w:r>
          </w:p>
        </w:tc>
        <w:tc>
          <w:tcPr>
            <w:tcW w:w="5433" w:type="dxa"/>
            <w:vMerge w:val="restart"/>
          </w:tcPr>
          <w:p w14:paraId="028E97F3" w14:textId="20CF6487" w:rsidR="00D92811" w:rsidRPr="00916B82" w:rsidRDefault="0034412B" w:rsidP="00134EC6">
            <w:pPr>
              <w:pStyle w:val="Topptekst"/>
              <w:spacing w:before="60"/>
              <w:ind w:left="-353"/>
              <w:rPr>
                <w:b/>
                <w:sz w:val="16"/>
                <w:szCs w:val="16"/>
              </w:rPr>
            </w:pPr>
            <w:r w:rsidRPr="00916B82">
              <w:rPr>
                <w:b/>
                <w:sz w:val="16"/>
                <w:szCs w:val="16"/>
              </w:rPr>
              <w:t>H</w:t>
            </w:r>
          </w:p>
          <w:p w14:paraId="3367ED97" w14:textId="77777777" w:rsidR="00D92811" w:rsidRDefault="0034412B">
            <w:pPr>
              <w:pStyle w:val="Topptekst"/>
              <w:jc w:val="right"/>
            </w:pPr>
            <w:r>
              <w:t xml:space="preserve"> </w:t>
            </w:r>
          </w:p>
          <w:p w14:paraId="3512890F" w14:textId="77777777" w:rsidR="00D92811" w:rsidRDefault="00D92811">
            <w:pPr>
              <w:pStyle w:val="Topptekst"/>
              <w:jc w:val="right"/>
            </w:pPr>
          </w:p>
          <w:p w14:paraId="2320CEB5" w14:textId="77777777" w:rsidR="0068706F" w:rsidRDefault="0068706F">
            <w:pPr>
              <w:pStyle w:val="Topptekst"/>
              <w:jc w:val="right"/>
            </w:pPr>
          </w:p>
          <w:p w14:paraId="3CA6A974" w14:textId="77777777" w:rsidR="0068706F" w:rsidRDefault="0068706F">
            <w:pPr>
              <w:pStyle w:val="Topptekst"/>
              <w:jc w:val="right"/>
            </w:pPr>
          </w:p>
          <w:p w14:paraId="60BFADB7" w14:textId="77777777" w:rsidR="0068706F" w:rsidRDefault="0068706F">
            <w:pPr>
              <w:pStyle w:val="Topptekst"/>
              <w:jc w:val="right"/>
            </w:pPr>
          </w:p>
          <w:p w14:paraId="347838DF" w14:textId="77777777" w:rsidR="0068706F" w:rsidRDefault="0068706F">
            <w:pPr>
              <w:pStyle w:val="Topptekst"/>
              <w:jc w:val="right"/>
            </w:pPr>
          </w:p>
          <w:p w14:paraId="032A925D" w14:textId="77777777" w:rsidR="0068706F" w:rsidRDefault="0068706F">
            <w:pPr>
              <w:pStyle w:val="Topptekst"/>
              <w:jc w:val="right"/>
            </w:pPr>
          </w:p>
          <w:p w14:paraId="133DBAFA" w14:textId="77777777" w:rsidR="0068706F" w:rsidRDefault="0068706F">
            <w:pPr>
              <w:pStyle w:val="Topptekst"/>
              <w:spacing w:before="60"/>
              <w:jc w:val="right"/>
              <w:rPr>
                <w:b/>
              </w:rPr>
            </w:pPr>
          </w:p>
          <w:p w14:paraId="423ABD59" w14:textId="77777777" w:rsidR="0068706F" w:rsidRDefault="0068706F">
            <w:pPr>
              <w:pStyle w:val="Topptekst"/>
              <w:spacing w:before="60"/>
              <w:jc w:val="right"/>
              <w:rPr>
                <w:b/>
              </w:rPr>
            </w:pPr>
          </w:p>
          <w:p w14:paraId="627ED679" w14:textId="77777777" w:rsidR="00D92811" w:rsidRDefault="00D92811">
            <w:pPr>
              <w:pStyle w:val="Topptekst"/>
              <w:jc w:val="right"/>
            </w:pPr>
          </w:p>
          <w:p w14:paraId="36F6C350" w14:textId="77777777" w:rsidR="00D92811" w:rsidRDefault="00D92811">
            <w:pPr>
              <w:pStyle w:val="Topptekst"/>
              <w:rPr>
                <w:b/>
              </w:rPr>
            </w:pPr>
          </w:p>
        </w:tc>
      </w:tr>
      <w:tr w:rsidR="00D92811" w14:paraId="4DCDEA2E" w14:textId="77777777" w:rsidTr="00165335">
        <w:trPr>
          <w:cantSplit/>
          <w:trHeight w:val="70"/>
        </w:trPr>
        <w:tc>
          <w:tcPr>
            <w:tcW w:w="7016" w:type="dxa"/>
          </w:tcPr>
          <w:p w14:paraId="74DA9228" w14:textId="77777777" w:rsidR="00D92811" w:rsidRDefault="00D92811" w:rsidP="002C1BFE">
            <w:pPr>
              <w:pStyle w:val="Enkeltlinje"/>
            </w:pPr>
          </w:p>
        </w:tc>
        <w:tc>
          <w:tcPr>
            <w:tcW w:w="5433" w:type="dxa"/>
            <w:vMerge/>
          </w:tcPr>
          <w:p w14:paraId="00260657" w14:textId="77777777" w:rsidR="00D92811" w:rsidRDefault="00D92811">
            <w:pPr>
              <w:spacing w:line="200" w:lineRule="exact"/>
              <w:jc w:val="right"/>
              <w:rPr>
                <w:rFonts w:ascii="Verdana" w:hAnsi="Verdana"/>
                <w:b/>
                <w:sz w:val="14"/>
              </w:rPr>
            </w:pPr>
          </w:p>
        </w:tc>
      </w:tr>
    </w:tbl>
    <w:p w14:paraId="6F9DD7DA" w14:textId="0923F1F1" w:rsidR="00837B1E" w:rsidRPr="00165335" w:rsidRDefault="00837B1E" w:rsidP="00165335">
      <w:pPr>
        <w:pStyle w:val="Overskrift1"/>
        <w:spacing w:before="120"/>
        <w:rPr>
          <w:rFonts w:asciiTheme="minorHAnsi" w:eastAsia="Times New Roman" w:hAnsiTheme="minorHAnsi" w:cstheme="minorHAnsi"/>
          <w:color w:val="auto"/>
          <w:sz w:val="32"/>
          <w:szCs w:val="32"/>
        </w:rPr>
      </w:pPr>
      <w:r w:rsidRPr="00165335">
        <w:rPr>
          <w:rFonts w:asciiTheme="minorHAnsi" w:eastAsia="Times New Roman" w:hAnsiTheme="minorHAnsi" w:cstheme="minorHAnsi"/>
          <w:color w:val="auto"/>
          <w:sz w:val="32"/>
          <w:szCs w:val="32"/>
        </w:rPr>
        <w:t xml:space="preserve">Til nye elevar ved </w:t>
      </w:r>
      <w:r w:rsidR="004F7FC7">
        <w:rPr>
          <w:rFonts w:asciiTheme="minorHAnsi" w:eastAsia="Times New Roman" w:hAnsiTheme="minorHAnsi" w:cstheme="minorHAnsi"/>
          <w:color w:val="auto"/>
          <w:sz w:val="32"/>
          <w:szCs w:val="32"/>
        </w:rPr>
        <w:t>Førde</w:t>
      </w:r>
      <w:r w:rsidRPr="00165335">
        <w:rPr>
          <w:rFonts w:asciiTheme="minorHAnsi" w:eastAsia="Times New Roman" w:hAnsiTheme="minorHAnsi" w:cstheme="minorHAnsi"/>
          <w:color w:val="auto"/>
          <w:sz w:val="32"/>
          <w:szCs w:val="32"/>
        </w:rPr>
        <w:t xml:space="preserve"> vidare</w:t>
      </w:r>
      <w:r w:rsidR="0030658D" w:rsidRPr="00165335">
        <w:rPr>
          <w:rFonts w:asciiTheme="minorHAnsi" w:eastAsia="Times New Roman" w:hAnsiTheme="minorHAnsi" w:cstheme="minorHAnsi"/>
          <w:color w:val="auto"/>
          <w:sz w:val="32"/>
          <w:szCs w:val="32"/>
        </w:rPr>
        <w:t>gåande skule skuleåret 202</w:t>
      </w:r>
      <w:r w:rsidR="00424451">
        <w:rPr>
          <w:rFonts w:asciiTheme="minorHAnsi" w:eastAsia="Times New Roman" w:hAnsiTheme="minorHAnsi" w:cstheme="minorHAnsi"/>
          <w:color w:val="auto"/>
          <w:sz w:val="32"/>
          <w:szCs w:val="32"/>
        </w:rPr>
        <w:t>4</w:t>
      </w:r>
      <w:r w:rsidR="0030658D" w:rsidRPr="00165335">
        <w:rPr>
          <w:rFonts w:asciiTheme="minorHAnsi" w:eastAsia="Times New Roman" w:hAnsiTheme="minorHAnsi" w:cstheme="minorHAnsi"/>
          <w:color w:val="auto"/>
          <w:sz w:val="32"/>
          <w:szCs w:val="32"/>
        </w:rPr>
        <w:t>/2</w:t>
      </w:r>
      <w:r w:rsidR="00424451">
        <w:rPr>
          <w:rFonts w:asciiTheme="minorHAnsi" w:eastAsia="Times New Roman" w:hAnsiTheme="minorHAnsi" w:cstheme="minorHAnsi"/>
          <w:color w:val="auto"/>
          <w:sz w:val="32"/>
          <w:szCs w:val="32"/>
        </w:rPr>
        <w:t>5</w:t>
      </w:r>
    </w:p>
    <w:p w14:paraId="156EB910" w14:textId="1B2CB4D7" w:rsidR="00837B1E" w:rsidRPr="00165335" w:rsidRDefault="00837B1E" w:rsidP="00837B1E">
      <w:pPr>
        <w:keepNext/>
        <w:outlineLvl w:val="0"/>
        <w:rPr>
          <w:rFonts w:asciiTheme="minorHAnsi" w:hAnsiTheme="minorHAnsi" w:cstheme="minorHAnsi"/>
          <w:b/>
          <w:bCs/>
          <w:sz w:val="32"/>
          <w:szCs w:val="32"/>
        </w:rPr>
      </w:pPr>
      <w:r w:rsidRPr="00165335">
        <w:rPr>
          <w:rFonts w:asciiTheme="minorHAnsi" w:hAnsiTheme="minorHAnsi" w:cstheme="minorHAnsi"/>
          <w:b/>
          <w:bCs/>
          <w:sz w:val="32"/>
          <w:szCs w:val="32"/>
        </w:rPr>
        <w:br/>
      </w:r>
      <w:r w:rsidRPr="00165335">
        <w:rPr>
          <w:rFonts w:asciiTheme="minorHAnsi" w:hAnsiTheme="minorHAnsi" w:cstheme="minorHAnsi"/>
          <w:b/>
          <w:bCs/>
          <w:sz w:val="28"/>
          <w:szCs w:val="28"/>
        </w:rPr>
        <w:t>Vg2 og Vg3 S</w:t>
      </w:r>
      <w:r w:rsidR="004E166D" w:rsidRPr="00165335">
        <w:rPr>
          <w:rFonts w:asciiTheme="minorHAnsi" w:hAnsiTheme="minorHAnsi" w:cstheme="minorHAnsi"/>
          <w:b/>
          <w:bCs/>
          <w:sz w:val="28"/>
          <w:szCs w:val="28"/>
        </w:rPr>
        <w:t>tudiespesia</w:t>
      </w:r>
      <w:r w:rsidR="00400D7E" w:rsidRPr="00165335">
        <w:rPr>
          <w:rFonts w:asciiTheme="minorHAnsi" w:hAnsiTheme="minorHAnsi" w:cstheme="minorHAnsi"/>
          <w:b/>
          <w:bCs/>
          <w:sz w:val="28"/>
          <w:szCs w:val="28"/>
        </w:rPr>
        <w:t>lisering,</w:t>
      </w:r>
      <w:r w:rsidR="004E166D" w:rsidRPr="00165335">
        <w:rPr>
          <w:rFonts w:asciiTheme="minorHAnsi" w:hAnsiTheme="minorHAnsi" w:cstheme="minorHAnsi"/>
          <w:b/>
          <w:bCs/>
          <w:sz w:val="28"/>
          <w:szCs w:val="28"/>
        </w:rPr>
        <w:t xml:space="preserve"> Medium og kommunikasjon</w:t>
      </w:r>
      <w:r w:rsidR="00400D7E" w:rsidRPr="00165335">
        <w:rPr>
          <w:rFonts w:asciiTheme="minorHAnsi" w:hAnsiTheme="minorHAnsi" w:cstheme="minorHAnsi"/>
          <w:b/>
          <w:bCs/>
          <w:sz w:val="28"/>
          <w:szCs w:val="28"/>
        </w:rPr>
        <w:t xml:space="preserve">, </w:t>
      </w:r>
      <w:r w:rsidR="00247CCB" w:rsidRPr="00165335">
        <w:rPr>
          <w:rFonts w:asciiTheme="minorHAnsi" w:hAnsiTheme="minorHAnsi" w:cstheme="minorHAnsi"/>
          <w:b/>
          <w:bCs/>
          <w:sz w:val="28"/>
          <w:szCs w:val="28"/>
        </w:rPr>
        <w:t>Kunst Design og Arkitektur.</w:t>
      </w:r>
    </w:p>
    <w:p w14:paraId="685F364A" w14:textId="77777777" w:rsidR="00923423" w:rsidRDefault="00923423" w:rsidP="00837B1E">
      <w:pPr>
        <w:keepNext/>
        <w:keepLines/>
        <w:spacing w:before="160" w:after="120"/>
        <w:outlineLvl w:val="1"/>
        <w:rPr>
          <w:rFonts w:ascii="Times New Roman" w:hAnsi="Times New Roman"/>
          <w:kern w:val="28"/>
        </w:rPr>
      </w:pPr>
    </w:p>
    <w:p w14:paraId="40E434EA" w14:textId="72FC9397" w:rsidR="00165335" w:rsidRPr="00165335" w:rsidRDefault="00165335" w:rsidP="00165335">
      <w:pPr>
        <w:keepNext/>
        <w:keepLines/>
        <w:spacing w:before="160" w:after="120"/>
        <w:outlineLvl w:val="1"/>
        <w:rPr>
          <w:rFonts w:asciiTheme="minorHAnsi" w:hAnsiTheme="minorHAnsi" w:cstheme="minorHAnsi"/>
          <w:kern w:val="28"/>
          <w:sz w:val="22"/>
          <w:szCs w:val="18"/>
        </w:rPr>
      </w:pPr>
      <w:r w:rsidRPr="00165335">
        <w:rPr>
          <w:rFonts w:asciiTheme="minorHAnsi" w:hAnsiTheme="minorHAnsi" w:cstheme="minorHAnsi"/>
          <w:kern w:val="28"/>
          <w:sz w:val="22"/>
          <w:szCs w:val="18"/>
        </w:rPr>
        <w:t>Du har fått plass ved Førde vidaregåande skule. Vi ønskjer deg velkommen og vonar du vil få ei god og lærerik tid her ved skulen.</w:t>
      </w:r>
    </w:p>
    <w:p w14:paraId="44BEFFCC" w14:textId="77777777" w:rsidR="004F7FC7" w:rsidRPr="004F7FC7" w:rsidRDefault="004F7FC7" w:rsidP="00923423">
      <w:pPr>
        <w:spacing w:before="280" w:after="40"/>
        <w:rPr>
          <w:rFonts w:asciiTheme="minorHAnsi" w:hAnsiTheme="minorHAnsi" w:cstheme="minorHAnsi"/>
          <w:b/>
          <w:sz w:val="8"/>
          <w:szCs w:val="8"/>
        </w:rPr>
      </w:pPr>
    </w:p>
    <w:p w14:paraId="44156036" w14:textId="50937A13" w:rsidR="00923423" w:rsidRPr="00EB243C" w:rsidRDefault="00923423" w:rsidP="00923423">
      <w:pPr>
        <w:spacing w:before="280" w:after="40"/>
        <w:rPr>
          <w:rFonts w:asciiTheme="minorHAnsi" w:hAnsiTheme="minorHAnsi" w:cstheme="minorHAnsi"/>
          <w:sz w:val="26"/>
          <w:szCs w:val="26"/>
        </w:rPr>
      </w:pPr>
      <w:r>
        <w:rPr>
          <w:rFonts w:asciiTheme="minorHAnsi" w:hAnsiTheme="minorHAnsi" w:cstheme="minorHAnsi"/>
          <w:b/>
          <w:sz w:val="26"/>
          <w:szCs w:val="26"/>
        </w:rPr>
        <w:t>Oppmøte</w:t>
      </w:r>
    </w:p>
    <w:p w14:paraId="0318DA3A" w14:textId="4F3EFB36" w:rsidR="00923423" w:rsidRPr="00CA55BA" w:rsidRDefault="00923423" w:rsidP="00923423">
      <w:pPr>
        <w:rPr>
          <w:rFonts w:asciiTheme="minorHAnsi" w:hAnsiTheme="minorHAnsi" w:cstheme="minorHAnsi"/>
          <w:b/>
          <w:sz w:val="22"/>
          <w:szCs w:val="22"/>
        </w:rPr>
      </w:pPr>
      <w:r w:rsidRPr="00CA55BA">
        <w:rPr>
          <w:rFonts w:asciiTheme="minorHAnsi" w:hAnsiTheme="minorHAnsi" w:cstheme="minorHAnsi"/>
          <w:sz w:val="22"/>
          <w:szCs w:val="22"/>
        </w:rPr>
        <w:t xml:space="preserve">Skulen tek til måndag </w:t>
      </w:r>
      <w:r w:rsidR="00424451">
        <w:rPr>
          <w:rFonts w:asciiTheme="minorHAnsi" w:hAnsiTheme="minorHAnsi" w:cstheme="minorHAnsi"/>
          <w:sz w:val="22"/>
          <w:szCs w:val="22"/>
        </w:rPr>
        <w:t>19</w:t>
      </w:r>
      <w:r w:rsidRPr="00CA55BA">
        <w:rPr>
          <w:rFonts w:asciiTheme="minorHAnsi" w:hAnsiTheme="minorHAnsi" w:cstheme="minorHAnsi"/>
          <w:sz w:val="22"/>
          <w:szCs w:val="22"/>
        </w:rPr>
        <w:t xml:space="preserve">. august. Klokkeslett </w:t>
      </w:r>
      <w:r>
        <w:rPr>
          <w:rFonts w:asciiTheme="minorHAnsi" w:hAnsiTheme="minorHAnsi" w:cstheme="minorHAnsi"/>
          <w:sz w:val="22"/>
          <w:szCs w:val="22"/>
        </w:rPr>
        <w:t xml:space="preserve">og stad for oppmøte </w:t>
      </w:r>
      <w:r w:rsidRPr="00CA55BA">
        <w:rPr>
          <w:rFonts w:asciiTheme="minorHAnsi" w:hAnsiTheme="minorHAnsi" w:cstheme="minorHAnsi"/>
          <w:sz w:val="22"/>
          <w:szCs w:val="22"/>
        </w:rPr>
        <w:t>bli</w:t>
      </w:r>
      <w:r>
        <w:rPr>
          <w:rFonts w:asciiTheme="minorHAnsi" w:hAnsiTheme="minorHAnsi" w:cstheme="minorHAnsi"/>
          <w:sz w:val="22"/>
          <w:szCs w:val="22"/>
        </w:rPr>
        <w:t>r</w:t>
      </w:r>
      <w:r w:rsidRPr="00CA55BA">
        <w:rPr>
          <w:rFonts w:asciiTheme="minorHAnsi" w:hAnsiTheme="minorHAnsi" w:cstheme="minorHAnsi"/>
          <w:sz w:val="22"/>
          <w:szCs w:val="22"/>
        </w:rPr>
        <w:t xml:space="preserve"> kunngjort på skulen si heimeside </w:t>
      </w:r>
      <w:hyperlink r:id="rId13" w:history="1">
        <w:r w:rsidRPr="00CA55BA">
          <w:rPr>
            <w:rStyle w:val="Hyperkobling"/>
            <w:rFonts w:asciiTheme="minorHAnsi" w:hAnsiTheme="minorHAnsi" w:cstheme="minorHAnsi"/>
            <w:sz w:val="22"/>
            <w:szCs w:val="22"/>
          </w:rPr>
          <w:t>www.forde.vgs.no</w:t>
        </w:r>
      </w:hyperlink>
      <w:r w:rsidRPr="00CA55BA">
        <w:rPr>
          <w:rFonts w:asciiTheme="minorHAnsi" w:hAnsiTheme="minorHAnsi" w:cstheme="minorHAnsi"/>
          <w:sz w:val="22"/>
          <w:szCs w:val="22"/>
        </w:rPr>
        <w:t xml:space="preserve">. </w:t>
      </w:r>
    </w:p>
    <w:p w14:paraId="6B78980B" w14:textId="77777777" w:rsidR="00923423" w:rsidRPr="00203B36" w:rsidRDefault="00923423" w:rsidP="00923423">
      <w:pPr>
        <w:rPr>
          <w:rFonts w:asciiTheme="minorHAnsi" w:hAnsiTheme="minorHAnsi" w:cstheme="minorHAnsi"/>
          <w:b/>
          <w:sz w:val="16"/>
          <w:szCs w:val="16"/>
        </w:rPr>
      </w:pPr>
    </w:p>
    <w:p w14:paraId="77056BE4" w14:textId="0B9DE540" w:rsidR="00165335" w:rsidRDefault="00923423" w:rsidP="004F7FC7">
      <w:pPr>
        <w:spacing w:after="320"/>
        <w:rPr>
          <w:rFonts w:asciiTheme="minorHAnsi" w:hAnsiTheme="minorHAnsi" w:cstheme="minorHAnsi"/>
          <w:b/>
          <w:sz w:val="22"/>
          <w:szCs w:val="22"/>
        </w:rPr>
      </w:pPr>
      <w:r w:rsidRPr="00CA55BA">
        <w:rPr>
          <w:rFonts w:asciiTheme="minorHAnsi" w:hAnsiTheme="minorHAnsi" w:cstheme="minorHAnsi"/>
          <w:sz w:val="22"/>
          <w:szCs w:val="22"/>
        </w:rPr>
        <w:t xml:space="preserve">NB! Dersom du ikkje kan møte på skulen den første skuledagen, må du gje melding til skulen </w:t>
      </w:r>
      <w:r w:rsidRPr="00CA55BA">
        <w:rPr>
          <w:rFonts w:asciiTheme="minorHAnsi" w:hAnsiTheme="minorHAnsi" w:cstheme="minorHAnsi"/>
          <w:bCs/>
          <w:i/>
          <w:iCs/>
          <w:sz w:val="22"/>
          <w:szCs w:val="22"/>
        </w:rPr>
        <w:t>før skulestart,</w:t>
      </w:r>
      <w:r w:rsidRPr="00CA55BA">
        <w:rPr>
          <w:rFonts w:asciiTheme="minorHAnsi" w:hAnsiTheme="minorHAnsi" w:cstheme="minorHAnsi"/>
          <w:sz w:val="22"/>
          <w:szCs w:val="22"/>
        </w:rPr>
        <w:t xml:space="preserve"> elles risikerer du å miste plassen.</w:t>
      </w:r>
    </w:p>
    <w:p w14:paraId="3CC4540A" w14:textId="77777777" w:rsidR="00165335" w:rsidRPr="00EB243C" w:rsidRDefault="00165335" w:rsidP="00165335">
      <w:pPr>
        <w:keepNext/>
        <w:keepLines/>
        <w:spacing w:before="280" w:after="40"/>
        <w:outlineLvl w:val="1"/>
        <w:rPr>
          <w:rFonts w:asciiTheme="minorHAnsi" w:hAnsiTheme="minorHAnsi" w:cstheme="minorHAnsi"/>
          <w:b/>
          <w:iCs/>
          <w:kern w:val="28"/>
          <w:sz w:val="26"/>
          <w:szCs w:val="26"/>
        </w:rPr>
      </w:pPr>
      <w:r w:rsidRPr="00EB243C">
        <w:rPr>
          <w:rFonts w:asciiTheme="minorHAnsi" w:hAnsiTheme="minorHAnsi" w:cstheme="minorHAnsi"/>
          <w:b/>
          <w:iCs/>
          <w:kern w:val="28"/>
          <w:sz w:val="26"/>
          <w:szCs w:val="26"/>
        </w:rPr>
        <w:t>Utfylling av skjema/kontraktar</w:t>
      </w:r>
    </w:p>
    <w:p w14:paraId="52D8D707" w14:textId="639D4A18" w:rsidR="00165335" w:rsidRPr="00EB4A60" w:rsidRDefault="00165335" w:rsidP="00165335">
      <w:pPr>
        <w:rPr>
          <w:rFonts w:asciiTheme="minorHAnsi" w:hAnsiTheme="minorHAnsi" w:cstheme="minorHAnsi"/>
          <w:sz w:val="22"/>
          <w:szCs w:val="18"/>
        </w:rPr>
      </w:pPr>
      <w:r w:rsidRPr="00CA55BA">
        <w:rPr>
          <w:rFonts w:asciiTheme="minorHAnsi" w:hAnsiTheme="minorHAnsi" w:cstheme="minorHAnsi"/>
          <w:bCs/>
          <w:iCs/>
          <w:kern w:val="28"/>
          <w:sz w:val="22"/>
          <w:szCs w:val="22"/>
        </w:rPr>
        <w:t xml:space="preserve">Fyll ut skjema/kontraktar som du finn lenkjer til på Førde vgs si heimeside: </w:t>
      </w:r>
      <w:r w:rsidRPr="00424451">
        <w:rPr>
          <w:rFonts w:asciiTheme="minorHAnsi" w:hAnsiTheme="minorHAnsi" w:cstheme="minorHAnsi"/>
          <w:sz w:val="22"/>
          <w:szCs w:val="22"/>
        </w:rPr>
        <w:t>Velkommen til skuleåret 202</w:t>
      </w:r>
      <w:r w:rsidR="00424451" w:rsidRPr="00424451">
        <w:rPr>
          <w:rFonts w:asciiTheme="minorHAnsi" w:hAnsiTheme="minorHAnsi" w:cstheme="minorHAnsi"/>
          <w:sz w:val="22"/>
          <w:szCs w:val="22"/>
        </w:rPr>
        <w:t>4</w:t>
      </w:r>
      <w:r w:rsidRPr="00424451">
        <w:rPr>
          <w:rFonts w:asciiTheme="minorHAnsi" w:hAnsiTheme="minorHAnsi" w:cstheme="minorHAnsi"/>
          <w:sz w:val="22"/>
          <w:szCs w:val="22"/>
        </w:rPr>
        <w:t>-202</w:t>
      </w:r>
      <w:r w:rsidR="00424451" w:rsidRPr="00424451">
        <w:rPr>
          <w:rFonts w:asciiTheme="minorHAnsi" w:hAnsiTheme="minorHAnsi" w:cstheme="minorHAnsi"/>
          <w:sz w:val="22"/>
          <w:szCs w:val="22"/>
        </w:rPr>
        <w:t>5</w:t>
      </w:r>
      <w:r w:rsidRPr="00424451">
        <w:rPr>
          <w:rFonts w:asciiTheme="minorHAnsi" w:hAnsiTheme="minorHAnsi" w:cstheme="minorHAnsi"/>
          <w:sz w:val="22"/>
          <w:szCs w:val="22"/>
        </w:rPr>
        <w:t xml:space="preserve"> ved Førde vidaregåande skule! (forde.vgs.no)</w:t>
      </w:r>
      <w:r w:rsidRPr="00CA55BA">
        <w:rPr>
          <w:rFonts w:asciiTheme="minorHAnsi" w:hAnsiTheme="minorHAnsi" w:cstheme="minorHAnsi"/>
          <w:bCs/>
          <w:iCs/>
          <w:kern w:val="28"/>
          <w:sz w:val="22"/>
          <w:szCs w:val="22"/>
        </w:rPr>
        <w:t xml:space="preserve"> </w:t>
      </w:r>
      <w:r w:rsidRPr="00EB4A60">
        <w:rPr>
          <w:rFonts w:asciiTheme="minorHAnsi" w:hAnsiTheme="minorHAnsi" w:cstheme="minorHAnsi"/>
          <w:sz w:val="22"/>
          <w:szCs w:val="18"/>
        </w:rPr>
        <w:t xml:space="preserve">og send dei til skulen så snart som mogleg. </w:t>
      </w:r>
    </w:p>
    <w:p w14:paraId="63BE07C0" w14:textId="77777777" w:rsidR="00165335" w:rsidRPr="00EB4A60" w:rsidRDefault="00165335" w:rsidP="00165335">
      <w:pPr>
        <w:rPr>
          <w:rFonts w:asciiTheme="minorHAnsi" w:hAnsiTheme="minorHAnsi" w:cstheme="minorHAnsi"/>
          <w:sz w:val="12"/>
          <w:szCs w:val="8"/>
        </w:rPr>
      </w:pPr>
    </w:p>
    <w:p w14:paraId="0C3C3349" w14:textId="77777777" w:rsidR="00165335" w:rsidRDefault="00165335" w:rsidP="00165335">
      <w:pPr>
        <w:rPr>
          <w:rFonts w:asciiTheme="minorHAnsi" w:hAnsiTheme="minorHAnsi" w:cstheme="minorHAnsi"/>
          <w:sz w:val="22"/>
          <w:szCs w:val="18"/>
        </w:rPr>
      </w:pPr>
      <w:r w:rsidRPr="00EB4A60">
        <w:rPr>
          <w:rFonts w:asciiTheme="minorHAnsi" w:hAnsiTheme="minorHAnsi" w:cstheme="minorHAnsi"/>
          <w:sz w:val="22"/>
          <w:szCs w:val="18"/>
        </w:rPr>
        <w:t xml:space="preserve">Det må svarast på: Lånekontrakt – utlån læremiddel, samtykkeskjema publisering av bilete, samtykkeskjema deling av informasjon, og svarskjema val av framandspråk. I tillegg vil du finne informasjon om lån og stipend frå Lånekassen, skuleskyss, hybelinformasjon og kjøp av elev-PC. </w:t>
      </w:r>
    </w:p>
    <w:p w14:paraId="7C882586" w14:textId="77777777" w:rsidR="00165335" w:rsidRPr="00EB4A60" w:rsidRDefault="00165335" w:rsidP="00165335">
      <w:pPr>
        <w:rPr>
          <w:rFonts w:asciiTheme="minorHAnsi" w:hAnsiTheme="minorHAnsi" w:cstheme="minorHAnsi"/>
          <w:sz w:val="12"/>
          <w:szCs w:val="8"/>
        </w:rPr>
      </w:pPr>
    </w:p>
    <w:p w14:paraId="6C044D54" w14:textId="6865BEA1" w:rsidR="00165335" w:rsidRDefault="00165335" w:rsidP="004F7FC7">
      <w:pPr>
        <w:spacing w:after="320"/>
        <w:rPr>
          <w:rFonts w:asciiTheme="minorHAnsi" w:hAnsiTheme="minorHAnsi" w:cstheme="minorHAnsi"/>
          <w:sz w:val="22"/>
          <w:szCs w:val="18"/>
        </w:rPr>
      </w:pPr>
      <w:r w:rsidRPr="00EB4A60">
        <w:rPr>
          <w:rFonts w:asciiTheme="minorHAnsi" w:hAnsiTheme="minorHAnsi" w:cstheme="minorHAnsi"/>
          <w:sz w:val="22"/>
          <w:szCs w:val="18"/>
        </w:rPr>
        <w:t xml:space="preserve">Adressa til skulen er: Førde vidaregåande skule, Naustdalsvegen 12, 6800 FØRDE. Tlf.: 57637300. Svarbrev kan sendast til: </w:t>
      </w:r>
      <w:hyperlink r:id="rId14" w:history="1">
        <w:r w:rsidR="00424451" w:rsidRPr="008B6146">
          <w:rPr>
            <w:rStyle w:val="Hyperkobling"/>
            <w:rFonts w:asciiTheme="minorHAnsi" w:hAnsiTheme="minorHAnsi" w:cstheme="minorHAnsi"/>
            <w:sz w:val="22"/>
            <w:szCs w:val="18"/>
          </w:rPr>
          <w:t>post.forv@vlfk.no</w:t>
        </w:r>
      </w:hyperlink>
      <w:r w:rsidRPr="00EB4A60">
        <w:rPr>
          <w:rFonts w:asciiTheme="minorHAnsi" w:hAnsiTheme="minorHAnsi" w:cstheme="minorHAnsi"/>
          <w:sz w:val="22"/>
          <w:szCs w:val="18"/>
        </w:rPr>
        <w:t> </w:t>
      </w:r>
    </w:p>
    <w:p w14:paraId="515064CB" w14:textId="77777777" w:rsidR="00165335" w:rsidRPr="0075251A" w:rsidRDefault="00165335" w:rsidP="00165335">
      <w:pPr>
        <w:spacing w:before="280" w:after="40"/>
        <w:rPr>
          <w:rFonts w:asciiTheme="minorHAnsi" w:hAnsiTheme="minorHAnsi" w:cstheme="minorHAnsi"/>
          <w:b/>
          <w:sz w:val="26"/>
          <w:szCs w:val="26"/>
        </w:rPr>
      </w:pPr>
      <w:r w:rsidRPr="0075251A">
        <w:rPr>
          <w:rFonts w:asciiTheme="minorHAnsi" w:hAnsiTheme="minorHAnsi" w:cstheme="minorHAnsi"/>
          <w:b/>
          <w:sz w:val="26"/>
          <w:szCs w:val="26"/>
        </w:rPr>
        <w:t>Lærebøker og berbar PC</w:t>
      </w:r>
      <w:r w:rsidRPr="0075251A">
        <w:rPr>
          <w:rFonts w:asciiTheme="minorHAnsi" w:hAnsiTheme="minorHAnsi" w:cstheme="minorHAnsi"/>
          <w:b/>
          <w:sz w:val="26"/>
          <w:szCs w:val="26"/>
        </w:rPr>
        <w:tab/>
      </w:r>
      <w:r w:rsidRPr="0075251A">
        <w:rPr>
          <w:rFonts w:asciiTheme="minorHAnsi" w:hAnsiTheme="minorHAnsi" w:cstheme="minorHAnsi"/>
          <w:b/>
          <w:sz w:val="26"/>
          <w:szCs w:val="26"/>
        </w:rPr>
        <w:tab/>
        <w:t xml:space="preserve"> </w:t>
      </w:r>
    </w:p>
    <w:p w14:paraId="14379072" w14:textId="77777777" w:rsidR="00165335" w:rsidRPr="0018290C" w:rsidRDefault="00165335" w:rsidP="004F7FC7">
      <w:pPr>
        <w:pStyle w:val="Brdtekst"/>
        <w:spacing w:after="320"/>
        <w:rPr>
          <w:rFonts w:asciiTheme="minorHAnsi" w:hAnsiTheme="minorHAnsi" w:cstheme="minorHAnsi"/>
          <w:color w:val="000000"/>
          <w:sz w:val="22"/>
          <w:szCs w:val="22"/>
        </w:rPr>
      </w:pPr>
      <w:r w:rsidRPr="00CA55BA">
        <w:rPr>
          <w:rFonts w:asciiTheme="minorHAnsi" w:hAnsiTheme="minorHAnsi" w:cstheme="minorHAnsi"/>
          <w:bCs/>
          <w:sz w:val="22"/>
          <w:szCs w:val="22"/>
        </w:rPr>
        <w:t>Alle elevar får gratis skulebøker. Bøkene vert delte ut ved skulestart</w:t>
      </w:r>
      <w:r w:rsidRPr="00CA55BA">
        <w:rPr>
          <w:rFonts w:asciiTheme="minorHAnsi" w:hAnsiTheme="minorHAnsi" w:cstheme="minorHAnsi"/>
          <w:sz w:val="22"/>
          <w:szCs w:val="22"/>
        </w:rPr>
        <w:t xml:space="preserve">. Fylkeskommunen har bestemt at alle elevar på Vg1 skal ha berbar PC. Du kan nytte eigen PC du alt har, eller kjøpe gjennom fylket si innkjøpsordning. Les meir om vilkår og sjå fristar for bestilling </w:t>
      </w:r>
      <w:hyperlink r:id="rId15" w:history="1">
        <w:r w:rsidRPr="00CA55BA">
          <w:rPr>
            <w:rFonts w:asciiTheme="minorHAnsi" w:hAnsiTheme="minorHAnsi" w:cstheme="minorHAnsi"/>
            <w:color w:val="0000FF"/>
            <w:sz w:val="22"/>
            <w:szCs w:val="18"/>
            <w:u w:val="single"/>
          </w:rPr>
          <w:t>https://www.vestlandfylke.no/utdanning-og-karriere/elev/elevpc/</w:t>
        </w:r>
      </w:hyperlink>
      <w:r w:rsidRPr="00CA55BA">
        <w:rPr>
          <w:rFonts w:asciiTheme="minorHAnsi" w:hAnsiTheme="minorHAnsi" w:cstheme="minorHAnsi"/>
          <w:color w:val="0000FF"/>
          <w:sz w:val="22"/>
          <w:szCs w:val="22"/>
          <w:u w:val="single"/>
        </w:rPr>
        <w:t xml:space="preserve"> </w:t>
      </w:r>
      <w:r w:rsidRPr="00CA55BA">
        <w:rPr>
          <w:rFonts w:asciiTheme="minorHAnsi" w:hAnsiTheme="minorHAnsi" w:cstheme="minorHAnsi"/>
          <w:sz w:val="22"/>
          <w:szCs w:val="22"/>
        </w:rPr>
        <w:t>.</w:t>
      </w:r>
    </w:p>
    <w:p w14:paraId="32AD30F1" w14:textId="77777777" w:rsidR="00165335" w:rsidRPr="00203B36" w:rsidRDefault="00165335" w:rsidP="00165335">
      <w:pPr>
        <w:spacing w:before="320" w:after="40" w:line="276" w:lineRule="auto"/>
        <w:rPr>
          <w:rFonts w:asciiTheme="minorHAnsi" w:hAnsiTheme="minorHAnsi" w:cstheme="minorHAnsi"/>
          <w:b/>
          <w:bCs/>
          <w:szCs w:val="24"/>
        </w:rPr>
      </w:pPr>
      <w:r w:rsidRPr="00203B36">
        <w:rPr>
          <w:rFonts w:asciiTheme="minorHAnsi" w:hAnsiTheme="minorHAnsi" w:cstheme="minorHAnsi"/>
          <w:b/>
          <w:bCs/>
          <w:sz w:val="26"/>
          <w:szCs w:val="26"/>
        </w:rPr>
        <w:t>Stipend</w:t>
      </w:r>
      <w:r w:rsidRPr="00203B36">
        <w:rPr>
          <w:rFonts w:asciiTheme="minorHAnsi" w:hAnsiTheme="minorHAnsi" w:cstheme="minorHAnsi"/>
          <w:b/>
          <w:bCs/>
          <w:sz w:val="26"/>
          <w:szCs w:val="26"/>
        </w:rPr>
        <w:tab/>
      </w:r>
      <w:r w:rsidRPr="00203B36">
        <w:rPr>
          <w:rFonts w:asciiTheme="minorHAnsi" w:hAnsiTheme="minorHAnsi" w:cstheme="minorHAnsi"/>
          <w:b/>
          <w:bCs/>
          <w:sz w:val="26"/>
          <w:szCs w:val="26"/>
        </w:rPr>
        <w:tab/>
      </w:r>
      <w:r w:rsidRPr="00203B36">
        <w:rPr>
          <w:rFonts w:asciiTheme="minorHAnsi" w:hAnsiTheme="minorHAnsi" w:cstheme="minorHAnsi"/>
          <w:b/>
          <w:bCs/>
          <w:sz w:val="26"/>
          <w:szCs w:val="26"/>
        </w:rPr>
        <w:tab/>
        <w:t xml:space="preserve"> </w:t>
      </w:r>
    </w:p>
    <w:p w14:paraId="393B6AFD" w14:textId="77777777" w:rsidR="00165335" w:rsidRPr="00CA55BA" w:rsidRDefault="00165335" w:rsidP="00165335">
      <w:pPr>
        <w:rPr>
          <w:rFonts w:asciiTheme="minorHAnsi" w:hAnsiTheme="minorHAnsi" w:cstheme="minorHAnsi"/>
          <w:sz w:val="22"/>
          <w:szCs w:val="22"/>
        </w:rPr>
      </w:pPr>
      <w:r w:rsidRPr="00CA55BA">
        <w:rPr>
          <w:rFonts w:asciiTheme="minorHAnsi" w:hAnsiTheme="minorHAnsi" w:cstheme="minorHAnsi"/>
          <w:sz w:val="22"/>
          <w:szCs w:val="22"/>
        </w:rPr>
        <w:t>Alle som ønskjer stipend og lån frå Lånekassen, må søkje på nett. Du kan søkje to stader:</w:t>
      </w:r>
    </w:p>
    <w:p w14:paraId="378432CB" w14:textId="77777777" w:rsidR="00165335" w:rsidRPr="00CA55BA" w:rsidRDefault="00000000" w:rsidP="00165335">
      <w:pPr>
        <w:numPr>
          <w:ilvl w:val="0"/>
          <w:numId w:val="3"/>
        </w:numPr>
        <w:spacing w:after="80"/>
        <w:rPr>
          <w:rFonts w:asciiTheme="minorHAnsi" w:hAnsiTheme="minorHAnsi" w:cstheme="minorHAnsi"/>
          <w:sz w:val="22"/>
          <w:szCs w:val="22"/>
        </w:rPr>
      </w:pPr>
      <w:hyperlink r:id="rId16" w:history="1">
        <w:r w:rsidR="00165335" w:rsidRPr="0001279B">
          <w:rPr>
            <w:rStyle w:val="Hyperkobling"/>
            <w:rFonts w:asciiTheme="minorHAnsi" w:hAnsiTheme="minorHAnsi" w:cstheme="minorHAnsi"/>
            <w:sz w:val="22"/>
            <w:szCs w:val="22"/>
          </w:rPr>
          <w:t>www.vigo.no</w:t>
        </w:r>
      </w:hyperlink>
      <w:r w:rsidR="00165335" w:rsidRPr="00CA55BA">
        <w:rPr>
          <w:rFonts w:asciiTheme="minorHAnsi" w:hAnsiTheme="minorHAnsi" w:cstheme="minorHAnsi"/>
          <w:b/>
          <w:sz w:val="22"/>
          <w:szCs w:val="22"/>
        </w:rPr>
        <w:t xml:space="preserve"> </w:t>
      </w:r>
      <w:r w:rsidR="00165335" w:rsidRPr="00CA55BA">
        <w:rPr>
          <w:rFonts w:asciiTheme="minorHAnsi" w:hAnsiTheme="minorHAnsi" w:cstheme="minorHAnsi"/>
          <w:sz w:val="22"/>
          <w:szCs w:val="22"/>
        </w:rPr>
        <w:t xml:space="preserve"> – når du takkar ja til skuleplass på vigo.no, finn du søknaden om stipend og lån på vigo.no. Du bruker kodane til MinID for å logge deg inn på vigo.no.</w:t>
      </w:r>
    </w:p>
    <w:p w14:paraId="659D6924" w14:textId="77777777" w:rsidR="00165335" w:rsidRPr="00CA55BA" w:rsidRDefault="00000000" w:rsidP="00165335">
      <w:pPr>
        <w:numPr>
          <w:ilvl w:val="0"/>
          <w:numId w:val="3"/>
        </w:numPr>
        <w:spacing w:after="80"/>
        <w:rPr>
          <w:rFonts w:asciiTheme="minorHAnsi" w:hAnsiTheme="minorHAnsi" w:cstheme="minorHAnsi"/>
          <w:sz w:val="22"/>
          <w:szCs w:val="22"/>
        </w:rPr>
      </w:pPr>
      <w:hyperlink r:id="rId17" w:history="1">
        <w:r w:rsidR="00165335" w:rsidRPr="0001279B">
          <w:rPr>
            <w:rStyle w:val="Hyperkobling"/>
            <w:rFonts w:asciiTheme="minorHAnsi" w:hAnsiTheme="minorHAnsi" w:cstheme="minorHAnsi"/>
            <w:sz w:val="22"/>
            <w:szCs w:val="22"/>
          </w:rPr>
          <w:t>www.lanekassen.no</w:t>
        </w:r>
      </w:hyperlink>
      <w:r w:rsidR="00165335" w:rsidRPr="00CA55BA">
        <w:rPr>
          <w:rFonts w:asciiTheme="minorHAnsi" w:hAnsiTheme="minorHAnsi" w:cstheme="minorHAnsi"/>
          <w:b/>
          <w:sz w:val="22"/>
          <w:szCs w:val="22"/>
        </w:rPr>
        <w:t xml:space="preserve"> - </w:t>
      </w:r>
      <w:r w:rsidR="00165335" w:rsidRPr="00CA55BA">
        <w:rPr>
          <w:rFonts w:asciiTheme="minorHAnsi" w:hAnsiTheme="minorHAnsi" w:cstheme="minorHAnsi"/>
          <w:sz w:val="22"/>
          <w:szCs w:val="22"/>
        </w:rPr>
        <w:t>alle kan søkje på lanekassen.no. Du bruker kodane til MinID for å logge inn på søknaden.</w:t>
      </w:r>
    </w:p>
    <w:p w14:paraId="62D76A49" w14:textId="4CFAB6E2" w:rsidR="00165335" w:rsidRPr="00165335" w:rsidRDefault="00165335" w:rsidP="00165335">
      <w:pPr>
        <w:numPr>
          <w:ilvl w:val="0"/>
          <w:numId w:val="3"/>
        </w:numPr>
        <w:rPr>
          <w:rFonts w:asciiTheme="minorHAnsi" w:hAnsiTheme="minorHAnsi" w:cstheme="minorHAnsi"/>
          <w:szCs w:val="24"/>
        </w:rPr>
      </w:pPr>
      <w:r w:rsidRPr="00CA55BA">
        <w:rPr>
          <w:rFonts w:asciiTheme="minorHAnsi" w:hAnsiTheme="minorHAnsi" w:cstheme="minorHAnsi"/>
          <w:sz w:val="22"/>
          <w:szCs w:val="22"/>
        </w:rPr>
        <w:lastRenderedPageBreak/>
        <w:t xml:space="preserve">Viss du står på venteliste til eit høgare ønskje, må du vente med å søkje. </w:t>
      </w:r>
    </w:p>
    <w:p w14:paraId="4946E11B" w14:textId="165F268A" w:rsidR="00165335" w:rsidRPr="00165335" w:rsidRDefault="00165335" w:rsidP="00165335">
      <w:pPr>
        <w:numPr>
          <w:ilvl w:val="0"/>
          <w:numId w:val="3"/>
        </w:numPr>
        <w:rPr>
          <w:rFonts w:asciiTheme="minorHAnsi" w:hAnsiTheme="minorHAnsi" w:cstheme="minorHAnsi"/>
          <w:sz w:val="22"/>
          <w:szCs w:val="22"/>
        </w:rPr>
      </w:pPr>
      <w:r w:rsidRPr="00165335">
        <w:rPr>
          <w:rFonts w:asciiTheme="minorHAnsi" w:hAnsiTheme="minorHAnsi" w:cstheme="minorHAnsi"/>
          <w:sz w:val="22"/>
          <w:szCs w:val="22"/>
        </w:rPr>
        <w:t xml:space="preserve">Alle har rett til eit utstyrsstipend på kr </w:t>
      </w:r>
      <w:r w:rsidR="00424451" w:rsidRPr="00165335">
        <w:rPr>
          <w:rFonts w:asciiTheme="minorHAnsi" w:hAnsiTheme="minorHAnsi" w:cstheme="minorHAnsi"/>
          <w:sz w:val="22"/>
          <w:szCs w:val="22"/>
        </w:rPr>
        <w:t>1</w:t>
      </w:r>
      <w:r w:rsidR="00424451">
        <w:rPr>
          <w:rFonts w:asciiTheme="minorHAnsi" w:hAnsiTheme="minorHAnsi" w:cstheme="minorHAnsi"/>
          <w:sz w:val="22"/>
          <w:szCs w:val="22"/>
        </w:rPr>
        <w:t>359</w:t>
      </w:r>
      <w:r>
        <w:rPr>
          <w:rFonts w:asciiTheme="minorHAnsi" w:hAnsiTheme="minorHAnsi" w:cstheme="minorHAnsi"/>
          <w:sz w:val="22"/>
          <w:szCs w:val="22"/>
        </w:rPr>
        <w:t>.</w:t>
      </w:r>
      <w:r w:rsidRPr="00165335">
        <w:rPr>
          <w:rFonts w:asciiTheme="minorHAnsi" w:hAnsiTheme="minorHAnsi" w:cstheme="minorHAnsi"/>
          <w:sz w:val="22"/>
          <w:szCs w:val="22"/>
        </w:rPr>
        <w:t xml:space="preserve"> </w:t>
      </w:r>
      <w:r>
        <w:rPr>
          <w:rFonts w:asciiTheme="minorHAnsi" w:hAnsiTheme="minorHAnsi" w:cstheme="minorHAnsi"/>
          <w:sz w:val="22"/>
          <w:szCs w:val="22"/>
        </w:rPr>
        <w:t>E</w:t>
      </w:r>
      <w:r w:rsidRPr="00165335">
        <w:rPr>
          <w:rFonts w:asciiTheme="minorHAnsi" w:hAnsiTheme="minorHAnsi" w:cstheme="minorHAnsi"/>
          <w:sz w:val="22"/>
          <w:szCs w:val="22"/>
        </w:rPr>
        <w:t>levar</w:t>
      </w:r>
      <w:r>
        <w:rPr>
          <w:rFonts w:asciiTheme="minorHAnsi" w:hAnsiTheme="minorHAnsi" w:cstheme="minorHAnsi"/>
          <w:sz w:val="22"/>
          <w:szCs w:val="22"/>
        </w:rPr>
        <w:t xml:space="preserve"> på</w:t>
      </w:r>
      <w:r w:rsidRPr="00165335">
        <w:rPr>
          <w:rFonts w:asciiTheme="minorHAnsi" w:hAnsiTheme="minorHAnsi" w:cstheme="minorHAnsi"/>
          <w:sz w:val="22"/>
          <w:szCs w:val="22"/>
        </w:rPr>
        <w:t xml:space="preserve"> Kunst, Design og Arkitektur har rett til </w:t>
      </w:r>
      <w:r>
        <w:rPr>
          <w:rFonts w:asciiTheme="minorHAnsi" w:hAnsiTheme="minorHAnsi" w:cstheme="minorHAnsi"/>
          <w:sz w:val="22"/>
          <w:szCs w:val="22"/>
        </w:rPr>
        <w:t xml:space="preserve">stipend på </w:t>
      </w:r>
      <w:r w:rsidRPr="00165335">
        <w:rPr>
          <w:rFonts w:asciiTheme="minorHAnsi" w:hAnsiTheme="minorHAnsi" w:cstheme="minorHAnsi"/>
          <w:sz w:val="22"/>
          <w:szCs w:val="22"/>
        </w:rPr>
        <w:t xml:space="preserve">kr </w:t>
      </w:r>
      <w:r w:rsidR="00424451" w:rsidRPr="00CA55BA">
        <w:rPr>
          <w:rFonts w:asciiTheme="minorHAnsi" w:hAnsiTheme="minorHAnsi" w:cstheme="minorHAnsi"/>
          <w:sz w:val="22"/>
          <w:szCs w:val="22"/>
        </w:rPr>
        <w:t>2</w:t>
      </w:r>
      <w:r w:rsidR="00424451">
        <w:rPr>
          <w:rFonts w:asciiTheme="minorHAnsi" w:hAnsiTheme="minorHAnsi" w:cstheme="minorHAnsi"/>
          <w:sz w:val="22"/>
          <w:szCs w:val="22"/>
        </w:rPr>
        <w:t>556</w:t>
      </w:r>
    </w:p>
    <w:p w14:paraId="7D15550C" w14:textId="77777777" w:rsidR="00165335" w:rsidRPr="000F1E3F" w:rsidRDefault="00165335" w:rsidP="004F7FC7">
      <w:pPr>
        <w:numPr>
          <w:ilvl w:val="0"/>
          <w:numId w:val="3"/>
        </w:numPr>
        <w:spacing w:after="320"/>
        <w:rPr>
          <w:rFonts w:asciiTheme="minorHAnsi" w:hAnsiTheme="minorHAnsi" w:cstheme="minorHAnsi"/>
          <w:szCs w:val="24"/>
        </w:rPr>
      </w:pPr>
      <w:r w:rsidRPr="00CA55BA">
        <w:rPr>
          <w:rFonts w:asciiTheme="minorHAnsi" w:hAnsiTheme="minorHAnsi" w:cstheme="minorHAnsi"/>
          <w:sz w:val="22"/>
          <w:szCs w:val="22"/>
        </w:rPr>
        <w:t xml:space="preserve">Hybelbuarar kan få såkalla bortebuarstipend dersom avstanden mellom skule og heim er minst </w:t>
      </w:r>
      <w:smartTag w:uri="urn:schemas-microsoft-com:office:smarttags" w:element="metricconverter">
        <w:smartTagPr>
          <w:attr w:name="ProductID" w:val="40 km"/>
        </w:smartTagPr>
        <w:r w:rsidRPr="00CA55BA">
          <w:rPr>
            <w:rFonts w:asciiTheme="minorHAnsi" w:hAnsiTheme="minorHAnsi" w:cstheme="minorHAnsi"/>
            <w:sz w:val="22"/>
            <w:szCs w:val="22"/>
          </w:rPr>
          <w:t>40 km</w:t>
        </w:r>
      </w:smartTag>
      <w:r w:rsidRPr="00CA55BA">
        <w:rPr>
          <w:rFonts w:asciiTheme="minorHAnsi" w:hAnsiTheme="minorHAnsi" w:cstheme="minorHAnsi"/>
          <w:sz w:val="22"/>
          <w:szCs w:val="22"/>
        </w:rPr>
        <w:t xml:space="preserve">, eller dersom reisetida tur/retur er over 3 timar. For meir informasjon: Sjå </w:t>
      </w:r>
      <w:hyperlink r:id="rId18" w:history="1">
        <w:r w:rsidRPr="00CA55BA">
          <w:rPr>
            <w:rStyle w:val="Hyperkobling"/>
            <w:rFonts w:asciiTheme="minorHAnsi" w:hAnsiTheme="minorHAnsi" w:cstheme="minorHAnsi"/>
            <w:sz w:val="22"/>
            <w:szCs w:val="22"/>
          </w:rPr>
          <w:t>www.lanekassen.no</w:t>
        </w:r>
      </w:hyperlink>
      <w:r w:rsidRPr="000F1E3F">
        <w:rPr>
          <w:rFonts w:asciiTheme="minorHAnsi" w:hAnsiTheme="minorHAnsi" w:cstheme="minorHAnsi"/>
          <w:szCs w:val="24"/>
        </w:rPr>
        <w:t xml:space="preserve"> </w:t>
      </w:r>
    </w:p>
    <w:p w14:paraId="366CA818" w14:textId="77777777" w:rsidR="00165335" w:rsidRPr="00EB243C" w:rsidRDefault="00165335" w:rsidP="00165335">
      <w:pPr>
        <w:keepNext/>
        <w:keepLines/>
        <w:spacing w:before="280" w:after="40"/>
        <w:outlineLvl w:val="1"/>
        <w:rPr>
          <w:rFonts w:asciiTheme="minorHAnsi" w:hAnsiTheme="minorHAnsi" w:cstheme="minorHAnsi"/>
          <w:b/>
          <w:iCs/>
          <w:kern w:val="28"/>
          <w:sz w:val="26"/>
          <w:szCs w:val="26"/>
        </w:rPr>
      </w:pPr>
      <w:r w:rsidRPr="00EB243C">
        <w:rPr>
          <w:rFonts w:asciiTheme="minorHAnsi" w:hAnsiTheme="minorHAnsi" w:cstheme="minorHAnsi"/>
          <w:b/>
          <w:iCs/>
          <w:kern w:val="28"/>
          <w:sz w:val="26"/>
          <w:szCs w:val="26"/>
        </w:rPr>
        <w:t>Hybel og skuleskyss</w:t>
      </w:r>
    </w:p>
    <w:p w14:paraId="36559FDE" w14:textId="77777777" w:rsidR="008C5BBA" w:rsidRPr="005645A4" w:rsidRDefault="008C5BBA" w:rsidP="008C5BBA">
      <w:pPr>
        <w:spacing w:after="120"/>
        <w:rPr>
          <w:rStyle w:val="eop"/>
          <w:rFonts w:asciiTheme="minorHAnsi" w:hAnsiTheme="minorHAnsi" w:cstheme="minorHAnsi"/>
          <w:b/>
          <w:bCs/>
          <w:sz w:val="22"/>
          <w:szCs w:val="22"/>
        </w:rPr>
      </w:pPr>
      <w:r w:rsidRPr="00CA55BA">
        <w:rPr>
          <w:rFonts w:asciiTheme="minorHAnsi" w:hAnsiTheme="minorHAnsi" w:cstheme="minorHAnsi"/>
          <w:sz w:val="22"/>
          <w:szCs w:val="22"/>
        </w:rPr>
        <w:t>Skulen driv dessverre ikkje hybelformidling. Du må d</w:t>
      </w:r>
      <w:r>
        <w:rPr>
          <w:rFonts w:asciiTheme="minorHAnsi" w:hAnsiTheme="minorHAnsi" w:cstheme="minorHAnsi"/>
          <w:sz w:val="22"/>
          <w:szCs w:val="22"/>
        </w:rPr>
        <w:t>i</w:t>
      </w:r>
      <w:r w:rsidRPr="00CA55BA">
        <w:rPr>
          <w:rFonts w:asciiTheme="minorHAnsi" w:hAnsiTheme="minorHAnsi" w:cstheme="minorHAnsi"/>
          <w:sz w:val="22"/>
          <w:szCs w:val="22"/>
        </w:rPr>
        <w:t>for skaffe deg hybel sjølv dersom du treng det. Alle kan ikkje få hybel i sentrum. Det er heller ikkje nødvendig. Du kan reise gratis med skulerutene om du bur meir enn 6 km frå skulen.</w:t>
      </w:r>
      <w:r>
        <w:rPr>
          <w:rFonts w:asciiTheme="minorHAnsi" w:hAnsiTheme="minorHAnsi" w:cstheme="minorHAnsi"/>
          <w:sz w:val="22"/>
          <w:szCs w:val="22"/>
        </w:rPr>
        <w:t xml:space="preserve"> </w:t>
      </w:r>
      <w:r w:rsidRPr="00CA55BA">
        <w:rPr>
          <w:rFonts w:asciiTheme="minorHAnsi" w:hAnsiTheme="minorHAnsi" w:cstheme="minorHAnsi"/>
          <w:sz w:val="22"/>
          <w:szCs w:val="22"/>
        </w:rPr>
        <w:t xml:space="preserve">Bur du meir enn 6 km frå skulen har du rett på skuleskyss. Du kan søkje om skyss via Vigo, eller lese meir </w:t>
      </w:r>
      <w:r>
        <w:rPr>
          <w:rFonts w:asciiTheme="minorHAnsi" w:hAnsiTheme="minorHAnsi" w:cstheme="minorHAnsi"/>
          <w:sz w:val="22"/>
          <w:szCs w:val="22"/>
        </w:rPr>
        <w:t xml:space="preserve">om </w:t>
      </w:r>
      <w:hyperlink r:id="rId19" w:history="1">
        <w:r w:rsidRPr="005645A4">
          <w:rPr>
            <w:rStyle w:val="Hyperkobling"/>
            <w:rFonts w:asciiTheme="minorHAnsi" w:hAnsiTheme="minorHAnsi" w:cstheme="minorHAnsi"/>
            <w:sz w:val="22"/>
            <w:szCs w:val="22"/>
          </w:rPr>
          <w:t>skuleskyss på heimesida til Forde.vgs.no</w:t>
        </w:r>
      </w:hyperlink>
      <w:r w:rsidRPr="005645A4">
        <w:rPr>
          <w:rStyle w:val="eop"/>
          <w:rFonts w:asciiTheme="minorHAnsi" w:hAnsiTheme="minorHAnsi" w:cstheme="minorHAnsi"/>
          <w:b/>
          <w:bCs/>
          <w:sz w:val="22"/>
          <w:szCs w:val="22"/>
        </w:rPr>
        <w:t xml:space="preserve"> </w:t>
      </w:r>
    </w:p>
    <w:p w14:paraId="075F1466" w14:textId="77777777" w:rsidR="00165335" w:rsidRPr="00EB243C" w:rsidRDefault="00165335" w:rsidP="00165335">
      <w:pPr>
        <w:spacing w:before="280" w:after="40"/>
        <w:rPr>
          <w:rFonts w:asciiTheme="minorHAnsi" w:hAnsiTheme="minorHAnsi" w:cstheme="minorHAnsi"/>
          <w:b/>
          <w:bCs/>
          <w:sz w:val="26"/>
          <w:szCs w:val="26"/>
        </w:rPr>
      </w:pPr>
      <w:r w:rsidRPr="00EB243C">
        <w:rPr>
          <w:rFonts w:asciiTheme="minorHAnsi" w:hAnsiTheme="minorHAnsi" w:cstheme="minorHAnsi"/>
          <w:b/>
          <w:bCs/>
          <w:sz w:val="26"/>
          <w:szCs w:val="26"/>
        </w:rPr>
        <w:t>Samarbeid med føresette</w:t>
      </w:r>
    </w:p>
    <w:p w14:paraId="659E333B" w14:textId="77777777" w:rsidR="00165335" w:rsidRPr="00CA55BA" w:rsidRDefault="00165335" w:rsidP="00165335">
      <w:pPr>
        <w:spacing w:after="120"/>
        <w:rPr>
          <w:rFonts w:asciiTheme="minorHAnsi" w:hAnsiTheme="minorHAnsi" w:cstheme="minorHAnsi"/>
          <w:sz w:val="22"/>
          <w:szCs w:val="22"/>
        </w:rPr>
      </w:pPr>
      <w:r w:rsidRPr="00CA55BA">
        <w:rPr>
          <w:rFonts w:asciiTheme="minorHAnsi" w:hAnsiTheme="minorHAnsi" w:cstheme="minorHAnsi"/>
          <w:sz w:val="22"/>
          <w:szCs w:val="22"/>
        </w:rPr>
        <w:t xml:space="preserve">I løpet av skuleåret vil det bli halde foreldremøte. Informasjon om tidspunkt blir lagt ut på skulens heimeside: </w:t>
      </w:r>
      <w:hyperlink r:id="rId20" w:history="1">
        <w:r w:rsidRPr="00CA55BA">
          <w:rPr>
            <w:rStyle w:val="Hyperkobling"/>
            <w:rFonts w:asciiTheme="minorHAnsi" w:hAnsiTheme="minorHAnsi" w:cstheme="minorHAnsi"/>
            <w:sz w:val="22"/>
            <w:szCs w:val="22"/>
          </w:rPr>
          <w:t>www.forde.vgs.no</w:t>
        </w:r>
      </w:hyperlink>
      <w:r w:rsidRPr="00CA55BA">
        <w:rPr>
          <w:rFonts w:asciiTheme="minorHAnsi" w:hAnsiTheme="minorHAnsi" w:cstheme="minorHAnsi"/>
          <w:sz w:val="22"/>
          <w:szCs w:val="22"/>
        </w:rPr>
        <w:t>.</w:t>
      </w:r>
    </w:p>
    <w:p w14:paraId="01203A0A" w14:textId="77777777" w:rsidR="00165335" w:rsidRPr="00CA55BA" w:rsidRDefault="00165335" w:rsidP="00165335">
      <w:pPr>
        <w:keepNext/>
        <w:spacing w:after="160"/>
        <w:rPr>
          <w:rFonts w:asciiTheme="minorHAnsi" w:hAnsiTheme="minorHAnsi" w:cstheme="minorHAnsi"/>
          <w:b/>
          <w:sz w:val="6"/>
          <w:szCs w:val="6"/>
        </w:rPr>
      </w:pPr>
    </w:p>
    <w:p w14:paraId="154A2778" w14:textId="77777777" w:rsidR="004F7FC7" w:rsidRDefault="004F7FC7" w:rsidP="00165335">
      <w:pPr>
        <w:spacing w:after="120"/>
        <w:rPr>
          <w:rFonts w:asciiTheme="minorHAnsi" w:hAnsiTheme="minorHAnsi" w:cstheme="minorHAnsi"/>
          <w:bCs/>
          <w:i/>
          <w:iCs/>
          <w:sz w:val="22"/>
          <w:szCs w:val="22"/>
        </w:rPr>
      </w:pPr>
    </w:p>
    <w:p w14:paraId="4C5F3419" w14:textId="7166F176" w:rsidR="00165335" w:rsidRPr="00CA55BA" w:rsidRDefault="00165335" w:rsidP="00165335">
      <w:pPr>
        <w:spacing w:after="120"/>
        <w:rPr>
          <w:rFonts w:asciiTheme="minorHAnsi" w:hAnsiTheme="minorHAnsi" w:cstheme="minorHAnsi"/>
          <w:bCs/>
          <w:i/>
          <w:iCs/>
          <w:sz w:val="22"/>
          <w:szCs w:val="22"/>
        </w:rPr>
      </w:pPr>
      <w:r w:rsidRPr="00CA55BA">
        <w:rPr>
          <w:rFonts w:asciiTheme="minorHAnsi" w:hAnsiTheme="minorHAnsi" w:cstheme="minorHAnsi"/>
          <w:bCs/>
          <w:i/>
          <w:iCs/>
          <w:sz w:val="22"/>
          <w:szCs w:val="22"/>
        </w:rPr>
        <w:t>Velkommen til Førde vidaregåande skule!</w:t>
      </w:r>
    </w:p>
    <w:p w14:paraId="7B5E9233" w14:textId="77777777" w:rsidR="00165335" w:rsidRPr="00B54703" w:rsidRDefault="00165335" w:rsidP="00165335">
      <w:pPr>
        <w:rPr>
          <w:rFonts w:asciiTheme="minorHAnsi" w:hAnsiTheme="minorHAnsi" w:cstheme="minorHAnsi"/>
          <w:sz w:val="36"/>
          <w:szCs w:val="36"/>
        </w:rPr>
      </w:pPr>
    </w:p>
    <w:p w14:paraId="761BA224" w14:textId="77777777" w:rsidR="00165335" w:rsidRDefault="00165335" w:rsidP="00165335">
      <w:pPr>
        <w:rPr>
          <w:rFonts w:asciiTheme="minorHAnsi" w:hAnsiTheme="minorHAnsi" w:cstheme="minorHAnsi"/>
          <w:szCs w:val="24"/>
        </w:rPr>
      </w:pPr>
    </w:p>
    <w:p w14:paraId="1D282369" w14:textId="6F27161C" w:rsidR="00165335" w:rsidRDefault="00165335" w:rsidP="00165335">
      <w:pPr>
        <w:rPr>
          <w:rFonts w:asciiTheme="minorHAnsi" w:hAnsiTheme="minorHAnsi" w:cstheme="minorHAnsi"/>
          <w:sz w:val="20"/>
        </w:rPr>
      </w:pPr>
    </w:p>
    <w:p w14:paraId="498827E8" w14:textId="0510B052" w:rsidR="00165335" w:rsidRDefault="00165335" w:rsidP="00165335">
      <w:pPr>
        <w:rPr>
          <w:rFonts w:asciiTheme="minorHAnsi" w:hAnsiTheme="minorHAnsi" w:cstheme="minorHAnsi"/>
          <w:sz w:val="20"/>
        </w:rPr>
      </w:pPr>
    </w:p>
    <w:p w14:paraId="6C48FAC0" w14:textId="46C88419" w:rsidR="00E22608" w:rsidRDefault="00E22608" w:rsidP="00165335">
      <w:pPr>
        <w:rPr>
          <w:rFonts w:asciiTheme="minorHAnsi" w:hAnsiTheme="minorHAnsi" w:cstheme="minorHAnsi"/>
          <w:sz w:val="20"/>
        </w:rPr>
      </w:pPr>
    </w:p>
    <w:p w14:paraId="15807FBD" w14:textId="7DB1222A" w:rsidR="00E22608" w:rsidRDefault="00E22608" w:rsidP="00165335">
      <w:pPr>
        <w:rPr>
          <w:rFonts w:asciiTheme="minorHAnsi" w:hAnsiTheme="minorHAnsi" w:cstheme="minorHAnsi"/>
          <w:sz w:val="20"/>
        </w:rPr>
      </w:pPr>
    </w:p>
    <w:p w14:paraId="0F78A16B" w14:textId="21D5389A" w:rsidR="00E22608" w:rsidRDefault="00E22608" w:rsidP="00165335">
      <w:pPr>
        <w:rPr>
          <w:rFonts w:asciiTheme="minorHAnsi" w:hAnsiTheme="minorHAnsi" w:cstheme="minorHAnsi"/>
          <w:sz w:val="20"/>
        </w:rPr>
      </w:pPr>
    </w:p>
    <w:p w14:paraId="0BE91E4D" w14:textId="093C25DA" w:rsidR="00E22608" w:rsidRDefault="00E22608" w:rsidP="00165335">
      <w:pPr>
        <w:rPr>
          <w:rFonts w:asciiTheme="minorHAnsi" w:hAnsiTheme="minorHAnsi" w:cstheme="minorHAnsi"/>
          <w:sz w:val="20"/>
        </w:rPr>
      </w:pPr>
    </w:p>
    <w:p w14:paraId="6384C04F" w14:textId="76D285AA" w:rsidR="00E22608" w:rsidRDefault="00E22608" w:rsidP="00165335">
      <w:pPr>
        <w:rPr>
          <w:rFonts w:asciiTheme="minorHAnsi" w:hAnsiTheme="minorHAnsi" w:cstheme="minorHAnsi"/>
          <w:sz w:val="20"/>
        </w:rPr>
      </w:pPr>
    </w:p>
    <w:p w14:paraId="055ECB57" w14:textId="20AB7065" w:rsidR="00E22608" w:rsidRDefault="00E22608" w:rsidP="00165335">
      <w:pPr>
        <w:rPr>
          <w:rFonts w:asciiTheme="minorHAnsi" w:hAnsiTheme="minorHAnsi" w:cstheme="minorHAnsi"/>
          <w:sz w:val="20"/>
        </w:rPr>
      </w:pPr>
    </w:p>
    <w:p w14:paraId="6C039779" w14:textId="77777777" w:rsidR="00E22608" w:rsidRDefault="00E22608" w:rsidP="00165335">
      <w:pPr>
        <w:rPr>
          <w:rFonts w:asciiTheme="minorHAnsi" w:hAnsiTheme="minorHAnsi" w:cstheme="minorHAnsi"/>
          <w:sz w:val="20"/>
        </w:rPr>
      </w:pPr>
    </w:p>
    <w:p w14:paraId="67E459CF" w14:textId="3E564220" w:rsidR="004F7FC7" w:rsidRDefault="004F7FC7" w:rsidP="00165335">
      <w:pPr>
        <w:rPr>
          <w:rFonts w:asciiTheme="minorHAnsi" w:hAnsiTheme="minorHAnsi" w:cstheme="minorHAnsi"/>
          <w:sz w:val="20"/>
        </w:rPr>
      </w:pPr>
    </w:p>
    <w:p w14:paraId="0E339CFF" w14:textId="6D1A8E2B" w:rsidR="004F7FC7" w:rsidRDefault="004F7FC7" w:rsidP="00165335">
      <w:pPr>
        <w:rPr>
          <w:rFonts w:asciiTheme="minorHAnsi" w:hAnsiTheme="minorHAnsi" w:cstheme="minorHAnsi"/>
          <w:sz w:val="20"/>
        </w:rPr>
      </w:pPr>
    </w:p>
    <w:p w14:paraId="2ECCF5EB" w14:textId="0802FA3D" w:rsidR="004F7FC7" w:rsidRDefault="004F7FC7" w:rsidP="00165335">
      <w:pPr>
        <w:rPr>
          <w:rFonts w:asciiTheme="minorHAnsi" w:hAnsiTheme="minorHAnsi" w:cstheme="minorHAnsi"/>
          <w:sz w:val="20"/>
        </w:rPr>
      </w:pPr>
    </w:p>
    <w:p w14:paraId="75469CAC" w14:textId="77777777" w:rsidR="004F7FC7" w:rsidRDefault="004F7FC7" w:rsidP="00165335">
      <w:pPr>
        <w:rPr>
          <w:rFonts w:asciiTheme="minorHAnsi" w:hAnsiTheme="minorHAnsi" w:cstheme="minorHAnsi"/>
          <w:sz w:val="20"/>
        </w:rPr>
      </w:pPr>
    </w:p>
    <w:p w14:paraId="680A6A58" w14:textId="77777777" w:rsidR="00165335" w:rsidRPr="0018290C" w:rsidRDefault="00165335" w:rsidP="00165335">
      <w:pPr>
        <w:rPr>
          <w:rFonts w:asciiTheme="minorHAnsi" w:hAnsiTheme="minorHAnsi" w:cstheme="minorHAnsi"/>
          <w:sz w:val="20"/>
        </w:rPr>
      </w:pPr>
    </w:p>
    <w:p w14:paraId="27E32F04" w14:textId="77777777" w:rsidR="00165335" w:rsidRPr="00424451" w:rsidRDefault="00165335" w:rsidP="00165335">
      <w:pPr>
        <w:rPr>
          <w:rFonts w:asciiTheme="minorHAnsi" w:hAnsiTheme="minorHAnsi" w:cstheme="minorHAnsi"/>
          <w:sz w:val="22"/>
          <w:szCs w:val="22"/>
        </w:rPr>
      </w:pPr>
    </w:p>
    <w:p w14:paraId="518F64F3" w14:textId="77777777" w:rsidR="00165335" w:rsidRPr="00424451" w:rsidRDefault="00165335" w:rsidP="00165335">
      <w:pPr>
        <w:rPr>
          <w:rFonts w:asciiTheme="minorHAnsi" w:hAnsiTheme="minorHAnsi" w:cstheme="minorHAnsi"/>
          <w:sz w:val="22"/>
          <w:szCs w:val="22"/>
        </w:rPr>
      </w:pPr>
    </w:p>
    <w:p w14:paraId="05209679" w14:textId="77777777" w:rsidR="00165335" w:rsidRPr="00424451" w:rsidRDefault="00165335" w:rsidP="00165335">
      <w:pPr>
        <w:rPr>
          <w:rFonts w:asciiTheme="minorHAnsi" w:hAnsiTheme="minorHAnsi" w:cstheme="minorHAnsi"/>
          <w:sz w:val="22"/>
          <w:szCs w:val="22"/>
        </w:rPr>
      </w:pPr>
    </w:p>
    <w:p w14:paraId="4E394B6A" w14:textId="43EF8EFB" w:rsidR="00165335" w:rsidRPr="00CA55BA" w:rsidRDefault="00165335" w:rsidP="00165335">
      <w:pPr>
        <w:rPr>
          <w:rFonts w:asciiTheme="minorHAnsi" w:hAnsiTheme="minorHAnsi" w:cstheme="minorHAnsi"/>
          <w:sz w:val="22"/>
          <w:szCs w:val="22"/>
          <w:lang w:val="nb-NO"/>
        </w:rPr>
      </w:pPr>
      <w:r w:rsidRPr="00CA55BA">
        <w:rPr>
          <w:rFonts w:asciiTheme="minorHAnsi" w:hAnsiTheme="minorHAnsi" w:cstheme="minorHAnsi"/>
          <w:sz w:val="22"/>
          <w:szCs w:val="22"/>
          <w:lang w:val="nb-NO"/>
        </w:rPr>
        <w:t>Førde, j</w:t>
      </w:r>
      <w:r w:rsidR="00DF282F">
        <w:rPr>
          <w:rFonts w:asciiTheme="minorHAnsi" w:hAnsiTheme="minorHAnsi" w:cstheme="minorHAnsi"/>
          <w:sz w:val="22"/>
          <w:szCs w:val="22"/>
          <w:lang w:val="nb-NO"/>
        </w:rPr>
        <w:t>un</w:t>
      </w:r>
      <w:r w:rsidRPr="00CA55BA">
        <w:rPr>
          <w:rFonts w:asciiTheme="minorHAnsi" w:hAnsiTheme="minorHAnsi" w:cstheme="minorHAnsi"/>
          <w:sz w:val="22"/>
          <w:szCs w:val="22"/>
          <w:lang w:val="nb-NO"/>
        </w:rPr>
        <w:t>i 202</w:t>
      </w:r>
      <w:r w:rsidR="00DF282F">
        <w:rPr>
          <w:rFonts w:asciiTheme="minorHAnsi" w:hAnsiTheme="minorHAnsi" w:cstheme="minorHAnsi"/>
          <w:sz w:val="22"/>
          <w:szCs w:val="22"/>
          <w:lang w:val="nb-NO"/>
        </w:rPr>
        <w:t>4</w:t>
      </w:r>
      <w:r w:rsidRPr="00CA55BA">
        <w:rPr>
          <w:rFonts w:asciiTheme="minorHAnsi" w:hAnsiTheme="minorHAnsi" w:cstheme="minorHAnsi"/>
          <w:sz w:val="22"/>
          <w:szCs w:val="22"/>
          <w:lang w:val="nb-NO"/>
        </w:rPr>
        <w:t>.</w:t>
      </w:r>
    </w:p>
    <w:p w14:paraId="070F08D6" w14:textId="77777777" w:rsidR="00165335" w:rsidRPr="00CA55BA" w:rsidRDefault="00165335" w:rsidP="00165335">
      <w:pPr>
        <w:rPr>
          <w:rFonts w:asciiTheme="minorHAnsi" w:hAnsiTheme="minorHAnsi" w:cstheme="minorHAnsi"/>
          <w:sz w:val="22"/>
          <w:szCs w:val="22"/>
          <w:lang w:val="nb-NO"/>
        </w:rPr>
      </w:pPr>
    </w:p>
    <w:p w14:paraId="66D2BFB9" w14:textId="77777777" w:rsidR="00165335" w:rsidRPr="00CA55BA" w:rsidRDefault="00165335" w:rsidP="00165335">
      <w:pPr>
        <w:rPr>
          <w:rFonts w:asciiTheme="minorHAnsi" w:hAnsiTheme="minorHAnsi" w:cstheme="minorHAnsi"/>
          <w:sz w:val="22"/>
          <w:szCs w:val="22"/>
          <w:lang w:val="nb-NO"/>
        </w:rPr>
      </w:pPr>
    </w:p>
    <w:p w14:paraId="3E120F13" w14:textId="77777777" w:rsidR="00165335" w:rsidRPr="00CA55BA" w:rsidRDefault="00165335" w:rsidP="00165335">
      <w:pPr>
        <w:rPr>
          <w:rFonts w:asciiTheme="minorHAnsi" w:hAnsiTheme="minorHAnsi" w:cstheme="minorHAnsi"/>
          <w:sz w:val="22"/>
          <w:szCs w:val="22"/>
          <w:lang w:val="nb-NO"/>
        </w:rPr>
      </w:pPr>
      <w:r w:rsidRPr="00CA55BA">
        <w:rPr>
          <w:rFonts w:asciiTheme="minorHAnsi" w:hAnsiTheme="minorHAnsi" w:cstheme="minorHAnsi"/>
          <w:sz w:val="22"/>
          <w:szCs w:val="22"/>
          <w:lang w:val="nb-NO"/>
        </w:rPr>
        <w:t>Mats Bryne</w:t>
      </w:r>
      <w:r w:rsidRPr="00CA55BA">
        <w:rPr>
          <w:rFonts w:asciiTheme="minorHAnsi" w:hAnsiTheme="minorHAnsi" w:cstheme="minorHAnsi"/>
          <w:sz w:val="22"/>
          <w:szCs w:val="22"/>
          <w:lang w:val="nb-NO"/>
        </w:rPr>
        <w:tab/>
        <w:t xml:space="preserve">  </w:t>
      </w:r>
      <w:r w:rsidRPr="00CA55BA">
        <w:rPr>
          <w:rFonts w:asciiTheme="minorHAnsi" w:hAnsiTheme="minorHAnsi" w:cstheme="minorHAnsi"/>
          <w:sz w:val="22"/>
          <w:szCs w:val="22"/>
          <w:lang w:val="nb-NO"/>
        </w:rPr>
        <w:tab/>
        <w:t xml:space="preserve">Linda Størseth Hvidsten (sign)                </w:t>
      </w:r>
    </w:p>
    <w:p w14:paraId="3598CE92" w14:textId="3B210422" w:rsidR="00B76B58" w:rsidRPr="00165335" w:rsidRDefault="00165335" w:rsidP="00165335">
      <w:pPr>
        <w:tabs>
          <w:tab w:val="left" w:pos="3045"/>
          <w:tab w:val="left" w:pos="3540"/>
          <w:tab w:val="left" w:pos="5970"/>
        </w:tabs>
        <w:rPr>
          <w:rFonts w:asciiTheme="minorHAnsi" w:hAnsiTheme="minorHAnsi" w:cstheme="minorHAnsi"/>
          <w:b/>
          <w:sz w:val="22"/>
          <w:szCs w:val="18"/>
        </w:rPr>
      </w:pPr>
      <w:r w:rsidRPr="00CA55BA">
        <w:rPr>
          <w:rFonts w:asciiTheme="minorHAnsi" w:hAnsiTheme="minorHAnsi" w:cstheme="minorHAnsi"/>
          <w:sz w:val="22"/>
          <w:szCs w:val="22"/>
          <w:lang w:val="nb-NO"/>
        </w:rPr>
        <w:t xml:space="preserve"> </w:t>
      </w:r>
      <w:r w:rsidRPr="00CA55BA">
        <w:rPr>
          <w:rFonts w:asciiTheme="minorHAnsi" w:hAnsiTheme="minorHAnsi" w:cstheme="minorHAnsi"/>
          <w:sz w:val="22"/>
          <w:szCs w:val="22"/>
        </w:rPr>
        <w:t xml:space="preserve">-rektor-                                   - rådgjevar)-                   </w:t>
      </w:r>
    </w:p>
    <w:sectPr w:rsidR="00B76B58" w:rsidRPr="00165335">
      <w:headerReference w:type="default" r:id="rId21"/>
      <w:headerReference w:type="first" r:id="rId22"/>
      <w:footerReference w:type="first" r:id="rId23"/>
      <w:type w:val="continuous"/>
      <w:pgSz w:w="11907" w:h="16840" w:code="9"/>
      <w:pgMar w:top="624" w:right="1418" w:bottom="1418" w:left="1418" w:header="340" w:footer="170" w:gutter="0"/>
      <w:paperSrc w:first="258" w:other="258"/>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9D3714" w14:textId="77777777" w:rsidR="00B044CC" w:rsidRDefault="00B044CC">
      <w:r>
        <w:separator/>
      </w:r>
    </w:p>
  </w:endnote>
  <w:endnote w:type="continuationSeparator" w:id="0">
    <w:p w14:paraId="78B86825" w14:textId="77777777" w:rsidR="00B044CC" w:rsidRDefault="00B044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Ind w:w="-616" w:type="dxa"/>
      <w:tblLayout w:type="fixed"/>
      <w:tblCellMar>
        <w:left w:w="70" w:type="dxa"/>
        <w:right w:w="70" w:type="dxa"/>
      </w:tblCellMar>
      <w:tblLook w:val="0000" w:firstRow="0" w:lastRow="0" w:firstColumn="0" w:lastColumn="0" w:noHBand="0" w:noVBand="0"/>
    </w:tblPr>
    <w:tblGrid>
      <w:gridCol w:w="8931"/>
      <w:gridCol w:w="1701"/>
    </w:tblGrid>
    <w:tr w:rsidR="0076236F" w14:paraId="786A6A51" w14:textId="77777777">
      <w:tc>
        <w:tcPr>
          <w:tcW w:w="8931" w:type="dxa"/>
        </w:tcPr>
        <w:p w14:paraId="4F7FB8E5" w14:textId="0B2B7D6E" w:rsidR="0076236F" w:rsidRPr="0076236F" w:rsidRDefault="0076236F">
          <w:pPr>
            <w:pStyle w:val="Bunntekst"/>
            <w:tabs>
              <w:tab w:val="clear" w:pos="4536"/>
              <w:tab w:val="clear" w:pos="9072"/>
              <w:tab w:val="left" w:pos="1276"/>
              <w:tab w:val="left" w:pos="4820"/>
              <w:tab w:val="left" w:pos="5670"/>
              <w:tab w:val="left" w:pos="6804"/>
            </w:tabs>
            <w:ind w:left="-70"/>
            <w:jc w:val="center"/>
          </w:pPr>
        </w:p>
      </w:tc>
      <w:tc>
        <w:tcPr>
          <w:tcW w:w="1701" w:type="dxa"/>
        </w:tcPr>
        <w:p w14:paraId="71E4FA7C" w14:textId="77777777" w:rsidR="0076236F" w:rsidRDefault="0076236F">
          <w:pPr>
            <w:pStyle w:val="Bunntekst"/>
          </w:pPr>
          <w:r>
            <w:rPr>
              <w:noProof/>
              <w:lang w:eastAsia="nn-NO"/>
            </w:rPr>
            <w:drawing>
              <wp:inline distT="0" distB="0" distL="0" distR="0" wp14:anchorId="44C641F8" wp14:editId="04DD92B3">
                <wp:extent cx="990600" cy="314325"/>
                <wp:effectExtent l="19050" t="0" r="0" b="0"/>
                <wp:docPr id="3" name="Bilde 3" descr="vigne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ignett"/>
                        <pic:cNvPicPr>
                          <a:picLocks noChangeAspect="1" noChangeArrowheads="1"/>
                        </pic:cNvPicPr>
                      </pic:nvPicPr>
                      <pic:blipFill>
                        <a:blip r:embed="rId1"/>
                        <a:srcRect/>
                        <a:stretch>
                          <a:fillRect/>
                        </a:stretch>
                      </pic:blipFill>
                      <pic:spPr bwMode="auto">
                        <a:xfrm>
                          <a:off x="0" y="0"/>
                          <a:ext cx="990600" cy="314325"/>
                        </a:xfrm>
                        <a:prstGeom prst="rect">
                          <a:avLst/>
                        </a:prstGeom>
                        <a:noFill/>
                        <a:ln w="9525">
                          <a:noFill/>
                          <a:miter lim="800000"/>
                          <a:headEnd/>
                          <a:tailEnd/>
                        </a:ln>
                      </pic:spPr>
                    </pic:pic>
                  </a:graphicData>
                </a:graphic>
              </wp:inline>
            </w:drawing>
          </w:r>
          <w:r w:rsidR="00000000">
            <w:rPr>
              <w:noProof/>
              <w:sz w:val="20"/>
            </w:rPr>
            <w:object w:dxaOrig="1440" w:dyaOrig="1440" w14:anchorId="43519B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style="position:absolute;margin-left:13.05pt;margin-top:-27pt;width:79.3pt;height:25.9pt;z-index:251657728;mso-position-horizontal-relative:page;mso-position-vertical-relative:page" o:allowincell="f" o:allowoverlap="f">
                <v:imagedata r:id="rId2" o:title=""/>
                <w10:wrap anchorx="page" anchory="page"/>
                <w10:anchorlock/>
              </v:shape>
              <o:OLEObject Type="Embed" ProgID="MSPhotoEd.3" ShapeID="_x0000_s1033" DrawAspect="Content" ObjectID="_1780732581" r:id="rId3"/>
            </w:object>
          </w:r>
        </w:p>
      </w:tc>
    </w:tr>
  </w:tbl>
  <w:p w14:paraId="257DAE9F" w14:textId="77777777" w:rsidR="0076236F" w:rsidRDefault="0076236F">
    <w:pPr>
      <w:pStyle w:val="Bunntekst"/>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108C9E" w14:textId="77777777" w:rsidR="00B044CC" w:rsidRDefault="00B044CC">
      <w:r>
        <w:separator/>
      </w:r>
    </w:p>
  </w:footnote>
  <w:footnote w:type="continuationSeparator" w:id="0">
    <w:p w14:paraId="0F08D013" w14:textId="77777777" w:rsidR="00B044CC" w:rsidRDefault="00B044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5A1B59" w14:textId="77777777" w:rsidR="0076236F" w:rsidRDefault="0076236F">
    <w:pPr>
      <w:pStyle w:val="Topptekst"/>
      <w:tabs>
        <w:tab w:val="clear" w:pos="4536"/>
        <w:tab w:val="clear" w:pos="9072"/>
        <w:tab w:val="right" w:pos="9781"/>
      </w:tabs>
      <w:rPr>
        <w:rStyle w:val="Sidetall"/>
      </w:rPr>
    </w:pPr>
    <w:r>
      <w:tab/>
      <w:t xml:space="preserve">Side </w:t>
    </w:r>
    <w:r>
      <w:rPr>
        <w:rStyle w:val="Sidetall"/>
      </w:rPr>
      <w:fldChar w:fldCharType="begin"/>
    </w:r>
    <w:r>
      <w:rPr>
        <w:rStyle w:val="Sidetall"/>
      </w:rPr>
      <w:instrText xml:space="preserve"> PAGE </w:instrText>
    </w:r>
    <w:r>
      <w:rPr>
        <w:rStyle w:val="Sidetall"/>
      </w:rPr>
      <w:fldChar w:fldCharType="separate"/>
    </w:r>
    <w:r w:rsidR="006012A6">
      <w:rPr>
        <w:rStyle w:val="Sidetall"/>
        <w:noProof/>
      </w:rPr>
      <w:t>2</w:t>
    </w:r>
    <w:r>
      <w:rPr>
        <w:rStyle w:val="Sidetall"/>
      </w:rPr>
      <w:fldChar w:fldCharType="end"/>
    </w:r>
    <w:r>
      <w:rPr>
        <w:rStyle w:val="Sidetall"/>
      </w:rPr>
      <w:t xml:space="preserve"> av </w:t>
    </w:r>
    <w:r>
      <w:rPr>
        <w:rStyle w:val="Sidetall"/>
      </w:rPr>
      <w:fldChar w:fldCharType="begin"/>
    </w:r>
    <w:r>
      <w:rPr>
        <w:rStyle w:val="Sidetall"/>
      </w:rPr>
      <w:instrText xml:space="preserve"> NUMPAGES </w:instrText>
    </w:r>
    <w:r>
      <w:rPr>
        <w:rStyle w:val="Sidetall"/>
      </w:rPr>
      <w:fldChar w:fldCharType="separate"/>
    </w:r>
    <w:r w:rsidR="006012A6">
      <w:rPr>
        <w:rStyle w:val="Sidetall"/>
        <w:noProof/>
      </w:rPr>
      <w:t>2</w:t>
    </w:r>
    <w:r>
      <w:rPr>
        <w:rStyle w:val="Sidetall"/>
      </w:rPr>
      <w:fldChar w:fldCharType="end"/>
    </w:r>
  </w:p>
  <w:p w14:paraId="3ED820D0" w14:textId="77777777" w:rsidR="0076236F" w:rsidRDefault="0076236F">
    <w:pPr>
      <w:pStyle w:val="Topptekst"/>
      <w:tabs>
        <w:tab w:val="clear" w:pos="4536"/>
        <w:tab w:val="clear" w:pos="9072"/>
        <w:tab w:val="right" w:pos="9781"/>
      </w:tabs>
      <w:rPr>
        <w:rStyle w:val="Sidetall"/>
      </w:rPr>
    </w:pPr>
  </w:p>
  <w:p w14:paraId="046FB298" w14:textId="77777777" w:rsidR="0076236F" w:rsidRDefault="0076236F">
    <w:pPr>
      <w:pStyle w:val="Topptekst"/>
      <w:tabs>
        <w:tab w:val="clear" w:pos="4536"/>
        <w:tab w:val="clear" w:pos="9072"/>
        <w:tab w:val="right" w:pos="9781"/>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DC4280" w14:textId="61AE7830" w:rsidR="0076236F" w:rsidRDefault="00165335">
    <w:pPr>
      <w:pStyle w:val="Topptekst"/>
      <w:tabs>
        <w:tab w:val="clear" w:pos="9072"/>
        <w:tab w:val="right" w:pos="10135"/>
      </w:tabs>
      <w:rPr>
        <w:rStyle w:val="Sidetall"/>
      </w:rPr>
    </w:pPr>
    <w:r>
      <w:t>08. juli 2023</w:t>
    </w:r>
    <w:r w:rsidR="0076236F">
      <w:tab/>
    </w:r>
    <w:r w:rsidR="0076236F">
      <w:tab/>
      <w:t xml:space="preserve">Side </w:t>
    </w:r>
    <w:r w:rsidR="0076236F">
      <w:rPr>
        <w:rStyle w:val="Sidetall"/>
      </w:rPr>
      <w:fldChar w:fldCharType="begin"/>
    </w:r>
    <w:r w:rsidR="0076236F">
      <w:rPr>
        <w:rStyle w:val="Sidetall"/>
      </w:rPr>
      <w:instrText xml:space="preserve"> PAGE </w:instrText>
    </w:r>
    <w:r w:rsidR="0076236F">
      <w:rPr>
        <w:rStyle w:val="Sidetall"/>
      </w:rPr>
      <w:fldChar w:fldCharType="separate"/>
    </w:r>
    <w:r w:rsidR="006012A6">
      <w:rPr>
        <w:rStyle w:val="Sidetall"/>
        <w:noProof/>
      </w:rPr>
      <w:t>1</w:t>
    </w:r>
    <w:r w:rsidR="0076236F">
      <w:rPr>
        <w:rStyle w:val="Sidetall"/>
      </w:rPr>
      <w:fldChar w:fldCharType="end"/>
    </w:r>
    <w:r w:rsidR="0076236F">
      <w:rPr>
        <w:rStyle w:val="Sidetall"/>
      </w:rPr>
      <w:t xml:space="preserve"> av </w:t>
    </w:r>
    <w:r w:rsidR="0076236F">
      <w:rPr>
        <w:rStyle w:val="Sidetall"/>
      </w:rPr>
      <w:fldChar w:fldCharType="begin"/>
    </w:r>
    <w:r w:rsidR="0076236F">
      <w:rPr>
        <w:rStyle w:val="Sidetall"/>
      </w:rPr>
      <w:instrText xml:space="preserve"> NUMPAGES </w:instrText>
    </w:r>
    <w:r w:rsidR="0076236F">
      <w:rPr>
        <w:rStyle w:val="Sidetall"/>
      </w:rPr>
      <w:fldChar w:fldCharType="separate"/>
    </w:r>
    <w:r w:rsidR="006012A6">
      <w:rPr>
        <w:rStyle w:val="Sidetall"/>
        <w:noProof/>
      </w:rPr>
      <w:t>2</w:t>
    </w:r>
    <w:r w:rsidR="0076236F">
      <w:rPr>
        <w:rStyle w:val="Sidetall"/>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DC6D42"/>
    <w:multiLevelType w:val="hybridMultilevel"/>
    <w:tmpl w:val="4BE4D762"/>
    <w:lvl w:ilvl="0" w:tplc="57E20A10">
      <w:start w:val="1"/>
      <w:numFmt w:val="lowerLetter"/>
      <w:lvlText w:val="(%1)"/>
      <w:lvlJc w:val="left"/>
      <w:pPr>
        <w:ind w:left="720" w:hanging="360"/>
      </w:pPr>
      <w:rPr>
        <w:rFonts w:hint="default"/>
      </w:r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1" w15:restartNumberingAfterBreak="0">
    <w:nsid w:val="3A504FC1"/>
    <w:multiLevelType w:val="hybridMultilevel"/>
    <w:tmpl w:val="3C8E66C4"/>
    <w:lvl w:ilvl="0" w:tplc="04140001">
      <w:start w:val="1"/>
      <w:numFmt w:val="bullet"/>
      <w:lvlText w:val=""/>
      <w:lvlJc w:val="left"/>
      <w:pPr>
        <w:tabs>
          <w:tab w:val="num" w:pos="720"/>
        </w:tabs>
        <w:ind w:left="720" w:hanging="360"/>
      </w:pPr>
      <w:rPr>
        <w:rFonts w:ascii="Symbol" w:hAnsi="Symbol" w:hint="default"/>
      </w:rPr>
    </w:lvl>
    <w:lvl w:ilvl="1" w:tplc="0D0271F0">
      <w:start w:val="3"/>
      <w:numFmt w:val="bullet"/>
      <w:lvlText w:val="-"/>
      <w:lvlJc w:val="left"/>
      <w:pPr>
        <w:tabs>
          <w:tab w:val="num" w:pos="1440"/>
        </w:tabs>
        <w:ind w:left="1440" w:hanging="360"/>
      </w:pPr>
      <w:rPr>
        <w:rFonts w:ascii="Times New Roman" w:eastAsia="Times New Roman" w:hAnsi="Times New Roman" w:cs="Times New Roman"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1C275DB"/>
    <w:multiLevelType w:val="hybridMultilevel"/>
    <w:tmpl w:val="4CC0B04E"/>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B0E3441"/>
    <w:multiLevelType w:val="hybridMultilevel"/>
    <w:tmpl w:val="A1A6FA6E"/>
    <w:lvl w:ilvl="0" w:tplc="08140001">
      <w:start w:val="1"/>
      <w:numFmt w:val="bullet"/>
      <w:lvlText w:val=""/>
      <w:lvlJc w:val="left"/>
      <w:pPr>
        <w:ind w:left="765" w:hanging="360"/>
      </w:pPr>
      <w:rPr>
        <w:rFonts w:ascii="Symbol" w:hAnsi="Symbol" w:hint="default"/>
      </w:rPr>
    </w:lvl>
    <w:lvl w:ilvl="1" w:tplc="08140003" w:tentative="1">
      <w:start w:val="1"/>
      <w:numFmt w:val="bullet"/>
      <w:lvlText w:val="o"/>
      <w:lvlJc w:val="left"/>
      <w:pPr>
        <w:ind w:left="1485" w:hanging="360"/>
      </w:pPr>
      <w:rPr>
        <w:rFonts w:ascii="Courier New" w:hAnsi="Courier New" w:cs="Courier New" w:hint="default"/>
      </w:rPr>
    </w:lvl>
    <w:lvl w:ilvl="2" w:tplc="08140005" w:tentative="1">
      <w:start w:val="1"/>
      <w:numFmt w:val="bullet"/>
      <w:lvlText w:val=""/>
      <w:lvlJc w:val="left"/>
      <w:pPr>
        <w:ind w:left="2205" w:hanging="360"/>
      </w:pPr>
      <w:rPr>
        <w:rFonts w:ascii="Wingdings" w:hAnsi="Wingdings" w:hint="default"/>
      </w:rPr>
    </w:lvl>
    <w:lvl w:ilvl="3" w:tplc="08140001" w:tentative="1">
      <w:start w:val="1"/>
      <w:numFmt w:val="bullet"/>
      <w:lvlText w:val=""/>
      <w:lvlJc w:val="left"/>
      <w:pPr>
        <w:ind w:left="2925" w:hanging="360"/>
      </w:pPr>
      <w:rPr>
        <w:rFonts w:ascii="Symbol" w:hAnsi="Symbol" w:hint="default"/>
      </w:rPr>
    </w:lvl>
    <w:lvl w:ilvl="4" w:tplc="08140003" w:tentative="1">
      <w:start w:val="1"/>
      <w:numFmt w:val="bullet"/>
      <w:lvlText w:val="o"/>
      <w:lvlJc w:val="left"/>
      <w:pPr>
        <w:ind w:left="3645" w:hanging="360"/>
      </w:pPr>
      <w:rPr>
        <w:rFonts w:ascii="Courier New" w:hAnsi="Courier New" w:cs="Courier New" w:hint="default"/>
      </w:rPr>
    </w:lvl>
    <w:lvl w:ilvl="5" w:tplc="08140005" w:tentative="1">
      <w:start w:val="1"/>
      <w:numFmt w:val="bullet"/>
      <w:lvlText w:val=""/>
      <w:lvlJc w:val="left"/>
      <w:pPr>
        <w:ind w:left="4365" w:hanging="360"/>
      </w:pPr>
      <w:rPr>
        <w:rFonts w:ascii="Wingdings" w:hAnsi="Wingdings" w:hint="default"/>
      </w:rPr>
    </w:lvl>
    <w:lvl w:ilvl="6" w:tplc="08140001" w:tentative="1">
      <w:start w:val="1"/>
      <w:numFmt w:val="bullet"/>
      <w:lvlText w:val=""/>
      <w:lvlJc w:val="left"/>
      <w:pPr>
        <w:ind w:left="5085" w:hanging="360"/>
      </w:pPr>
      <w:rPr>
        <w:rFonts w:ascii="Symbol" w:hAnsi="Symbol" w:hint="default"/>
      </w:rPr>
    </w:lvl>
    <w:lvl w:ilvl="7" w:tplc="08140003" w:tentative="1">
      <w:start w:val="1"/>
      <w:numFmt w:val="bullet"/>
      <w:lvlText w:val="o"/>
      <w:lvlJc w:val="left"/>
      <w:pPr>
        <w:ind w:left="5805" w:hanging="360"/>
      </w:pPr>
      <w:rPr>
        <w:rFonts w:ascii="Courier New" w:hAnsi="Courier New" w:cs="Courier New" w:hint="default"/>
      </w:rPr>
    </w:lvl>
    <w:lvl w:ilvl="8" w:tplc="08140005" w:tentative="1">
      <w:start w:val="1"/>
      <w:numFmt w:val="bullet"/>
      <w:lvlText w:val=""/>
      <w:lvlJc w:val="left"/>
      <w:pPr>
        <w:ind w:left="6525" w:hanging="360"/>
      </w:pPr>
      <w:rPr>
        <w:rFonts w:ascii="Wingdings" w:hAnsi="Wingdings" w:hint="default"/>
      </w:rPr>
    </w:lvl>
  </w:abstractNum>
  <w:num w:numId="1" w16cid:durableId="1308900374">
    <w:abstractNumId w:val="2"/>
  </w:num>
  <w:num w:numId="2" w16cid:durableId="1888879293">
    <w:abstractNumId w:val="1"/>
  </w:num>
  <w:num w:numId="3" w16cid:durableId="246427165">
    <w:abstractNumId w:val="3"/>
  </w:num>
  <w:num w:numId="4" w16cid:durableId="19668908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CD"/>
    <w:rsid w:val="000154B9"/>
    <w:rsid w:val="00077E89"/>
    <w:rsid w:val="00092EAE"/>
    <w:rsid w:val="000D29F7"/>
    <w:rsid w:val="000E498A"/>
    <w:rsid w:val="001009A0"/>
    <w:rsid w:val="00115A21"/>
    <w:rsid w:val="00124D40"/>
    <w:rsid w:val="00132B5A"/>
    <w:rsid w:val="00134EC6"/>
    <w:rsid w:val="001351B1"/>
    <w:rsid w:val="00152AFB"/>
    <w:rsid w:val="00165335"/>
    <w:rsid w:val="00165C88"/>
    <w:rsid w:val="00172BB5"/>
    <w:rsid w:val="00197815"/>
    <w:rsid w:val="001B0949"/>
    <w:rsid w:val="001E16EA"/>
    <w:rsid w:val="001E2E47"/>
    <w:rsid w:val="00214975"/>
    <w:rsid w:val="002348F0"/>
    <w:rsid w:val="00247CCB"/>
    <w:rsid w:val="0029554F"/>
    <w:rsid w:val="002C1BFE"/>
    <w:rsid w:val="002D7048"/>
    <w:rsid w:val="002E4FA2"/>
    <w:rsid w:val="0030658D"/>
    <w:rsid w:val="00317127"/>
    <w:rsid w:val="0034412B"/>
    <w:rsid w:val="00400D7E"/>
    <w:rsid w:val="004027DA"/>
    <w:rsid w:val="00424451"/>
    <w:rsid w:val="00425F6C"/>
    <w:rsid w:val="00466C1E"/>
    <w:rsid w:val="00487EF9"/>
    <w:rsid w:val="004D2D50"/>
    <w:rsid w:val="004D5E37"/>
    <w:rsid w:val="004E166D"/>
    <w:rsid w:val="004F7AE1"/>
    <w:rsid w:val="004F7FC7"/>
    <w:rsid w:val="00502571"/>
    <w:rsid w:val="0051232E"/>
    <w:rsid w:val="005753A4"/>
    <w:rsid w:val="00590041"/>
    <w:rsid w:val="00595069"/>
    <w:rsid w:val="005958C4"/>
    <w:rsid w:val="005A19F4"/>
    <w:rsid w:val="005A21F4"/>
    <w:rsid w:val="005A5AC8"/>
    <w:rsid w:val="005B761D"/>
    <w:rsid w:val="006012A6"/>
    <w:rsid w:val="0061550D"/>
    <w:rsid w:val="00632A34"/>
    <w:rsid w:val="0063759D"/>
    <w:rsid w:val="0068706F"/>
    <w:rsid w:val="00697DB8"/>
    <w:rsid w:val="00726015"/>
    <w:rsid w:val="0076236F"/>
    <w:rsid w:val="00770247"/>
    <w:rsid w:val="00783BBE"/>
    <w:rsid w:val="007B0317"/>
    <w:rsid w:val="007B710F"/>
    <w:rsid w:val="007B7A6C"/>
    <w:rsid w:val="007C2E2F"/>
    <w:rsid w:val="007C30A9"/>
    <w:rsid w:val="007F1154"/>
    <w:rsid w:val="00815FBC"/>
    <w:rsid w:val="008222EE"/>
    <w:rsid w:val="008347F8"/>
    <w:rsid w:val="00837B1E"/>
    <w:rsid w:val="008609A7"/>
    <w:rsid w:val="00890283"/>
    <w:rsid w:val="008C5BBA"/>
    <w:rsid w:val="00916B82"/>
    <w:rsid w:val="00923423"/>
    <w:rsid w:val="00987883"/>
    <w:rsid w:val="00992DCB"/>
    <w:rsid w:val="009A65C3"/>
    <w:rsid w:val="009B7FF1"/>
    <w:rsid w:val="009C5D0D"/>
    <w:rsid w:val="00A10759"/>
    <w:rsid w:val="00A14553"/>
    <w:rsid w:val="00A40A14"/>
    <w:rsid w:val="00A60537"/>
    <w:rsid w:val="00A8114B"/>
    <w:rsid w:val="00A86576"/>
    <w:rsid w:val="00A86AB8"/>
    <w:rsid w:val="00AA0858"/>
    <w:rsid w:val="00AC1FD0"/>
    <w:rsid w:val="00B044CC"/>
    <w:rsid w:val="00B1652B"/>
    <w:rsid w:val="00B2394A"/>
    <w:rsid w:val="00B427C1"/>
    <w:rsid w:val="00B64ACD"/>
    <w:rsid w:val="00B64B2F"/>
    <w:rsid w:val="00B76B58"/>
    <w:rsid w:val="00B82143"/>
    <w:rsid w:val="00C50258"/>
    <w:rsid w:val="00C66765"/>
    <w:rsid w:val="00C764D5"/>
    <w:rsid w:val="00C93735"/>
    <w:rsid w:val="00C94155"/>
    <w:rsid w:val="00CB2FB6"/>
    <w:rsid w:val="00CF4619"/>
    <w:rsid w:val="00D03818"/>
    <w:rsid w:val="00D10D33"/>
    <w:rsid w:val="00D32556"/>
    <w:rsid w:val="00D515A4"/>
    <w:rsid w:val="00D82CAD"/>
    <w:rsid w:val="00D92811"/>
    <w:rsid w:val="00DD68EA"/>
    <w:rsid w:val="00DE0513"/>
    <w:rsid w:val="00DF282F"/>
    <w:rsid w:val="00E002DF"/>
    <w:rsid w:val="00E22608"/>
    <w:rsid w:val="00EA55DC"/>
    <w:rsid w:val="00EB0D98"/>
    <w:rsid w:val="00F324D1"/>
    <w:rsid w:val="00F720A7"/>
    <w:rsid w:val="00F85627"/>
    <w:rsid w:val="00F91D6E"/>
    <w:rsid w:val="00FF057A"/>
    <w:rsid w:val="00FF6909"/>
  </w:rsids>
  <m:mathPr>
    <m:mathFont m:val="Cambria Math"/>
    <m:brkBin m:val="before"/>
    <m:brkBinSub m:val="--"/>
    <m:smallFrac m:val="0"/>
    <m:dispDef/>
    <m:lMargin m:val="0"/>
    <m:rMargin m:val="0"/>
    <m:defJc m:val="centerGroup"/>
    <m:wrapIndent m:val="1440"/>
    <m:intLim m:val="subSup"/>
    <m:naryLim m:val="undOvr"/>
  </m:mathPr>
  <w:themeFontLang w:val="nn-NO"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2"/>
    </o:shapelayout>
  </w:shapeDefaults>
  <w:decimalSymbol w:val=","/>
  <w:listSeparator w:val=";"/>
  <w14:docId w14:val="1BEC3484"/>
  <w15:docId w15:val="{17465C4F-100C-40BE-8EAE-F343BDFAC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n-NO" w:eastAsia="nn-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Garamond" w:hAnsi="Garamond"/>
      <w:sz w:val="24"/>
      <w:lang w:eastAsia="nb-NO"/>
    </w:rPr>
  </w:style>
  <w:style w:type="paragraph" w:styleId="Overskrift1">
    <w:name w:val="heading 1"/>
    <w:basedOn w:val="Normal"/>
    <w:next w:val="Normal"/>
    <w:link w:val="Overskrift1Tegn"/>
    <w:qFormat/>
    <w:rsid w:val="00837B1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Enkeltlinje">
    <w:name w:val="Enkeltlinje"/>
    <w:basedOn w:val="Normal"/>
  </w:style>
  <w:style w:type="paragraph" w:styleId="Topptekst">
    <w:name w:val="header"/>
    <w:basedOn w:val="Normal"/>
    <w:pPr>
      <w:tabs>
        <w:tab w:val="center" w:pos="4536"/>
        <w:tab w:val="right" w:pos="9072"/>
      </w:tabs>
    </w:pPr>
    <w:rPr>
      <w:rFonts w:ascii="Verdana" w:hAnsi="Verdana"/>
      <w:color w:val="333333"/>
      <w:sz w:val="14"/>
    </w:rPr>
  </w:style>
  <w:style w:type="paragraph" w:styleId="Bunntekst">
    <w:name w:val="footer"/>
    <w:basedOn w:val="Normal"/>
    <w:pPr>
      <w:tabs>
        <w:tab w:val="center" w:pos="4536"/>
        <w:tab w:val="right" w:pos="9072"/>
      </w:tabs>
    </w:pPr>
    <w:rPr>
      <w:rFonts w:ascii="Verdana" w:hAnsi="Verdana"/>
      <w:color w:val="454545"/>
      <w:sz w:val="14"/>
    </w:rPr>
  </w:style>
  <w:style w:type="character" w:styleId="Sidetall">
    <w:name w:val="page number"/>
    <w:basedOn w:val="Standardskriftforavsnitt"/>
  </w:style>
  <w:style w:type="character" w:styleId="Hyperkobling">
    <w:name w:val="Hyperlink"/>
    <w:basedOn w:val="Standardskriftforavsnitt"/>
    <w:rPr>
      <w:rFonts w:ascii="Garamond" w:hAnsi="Garamond"/>
      <w:color w:val="0000FF"/>
      <w:sz w:val="23"/>
      <w:u w:val="single"/>
    </w:rPr>
  </w:style>
  <w:style w:type="paragraph" w:styleId="Bobletekst">
    <w:name w:val="Balloon Text"/>
    <w:basedOn w:val="Normal"/>
    <w:semiHidden/>
    <w:rsid w:val="000E498A"/>
    <w:rPr>
      <w:rFonts w:ascii="Tahoma" w:hAnsi="Tahoma" w:cs="Tahoma"/>
      <w:sz w:val="16"/>
      <w:szCs w:val="16"/>
    </w:rPr>
  </w:style>
  <w:style w:type="paragraph" w:styleId="Brdtekst">
    <w:name w:val="Body Text"/>
    <w:basedOn w:val="Normal"/>
    <w:link w:val="BrdtekstTegn"/>
    <w:rsid w:val="00CF4619"/>
    <w:pPr>
      <w:spacing w:after="120"/>
    </w:pPr>
  </w:style>
  <w:style w:type="character" w:customStyle="1" w:styleId="BrdtekstTegn">
    <w:name w:val="Brødtekst Tegn"/>
    <w:basedOn w:val="Standardskriftforavsnitt"/>
    <w:link w:val="Brdtekst"/>
    <w:rsid w:val="00CF4619"/>
    <w:rPr>
      <w:rFonts w:ascii="Garamond" w:hAnsi="Garamond"/>
      <w:sz w:val="24"/>
      <w:lang w:eastAsia="nb-NO"/>
    </w:rPr>
  </w:style>
  <w:style w:type="character" w:customStyle="1" w:styleId="Overskrift1Tegn">
    <w:name w:val="Overskrift 1 Tegn"/>
    <w:basedOn w:val="Standardskriftforavsnitt"/>
    <w:link w:val="Overskrift1"/>
    <w:rsid w:val="00837B1E"/>
    <w:rPr>
      <w:rFonts w:asciiTheme="majorHAnsi" w:eastAsiaTheme="majorEastAsia" w:hAnsiTheme="majorHAnsi" w:cstheme="majorBidi"/>
      <w:b/>
      <w:bCs/>
      <w:color w:val="365F91" w:themeColor="accent1" w:themeShade="BF"/>
      <w:sz w:val="28"/>
      <w:szCs w:val="28"/>
      <w:lang w:eastAsia="nb-NO"/>
    </w:rPr>
  </w:style>
  <w:style w:type="paragraph" w:styleId="Listeavsnitt">
    <w:name w:val="List Paragraph"/>
    <w:basedOn w:val="Normal"/>
    <w:uiPriority w:val="34"/>
    <w:qFormat/>
    <w:rsid w:val="00A86576"/>
    <w:pPr>
      <w:ind w:left="720"/>
      <w:contextualSpacing/>
    </w:pPr>
  </w:style>
  <w:style w:type="character" w:styleId="Ulstomtale">
    <w:name w:val="Unresolved Mention"/>
    <w:basedOn w:val="Standardskriftforavsnitt"/>
    <w:uiPriority w:val="99"/>
    <w:semiHidden/>
    <w:unhideWhenUsed/>
    <w:rsid w:val="00092EAE"/>
    <w:rPr>
      <w:color w:val="605E5C"/>
      <w:shd w:val="clear" w:color="auto" w:fill="E1DFDD"/>
    </w:rPr>
  </w:style>
  <w:style w:type="character" w:customStyle="1" w:styleId="eop">
    <w:name w:val="eop"/>
    <w:basedOn w:val="Standardskriftforavsnitt"/>
    <w:rsid w:val="001653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48188002">
      <w:bodyDiv w:val="1"/>
      <w:marLeft w:val="0"/>
      <w:marRight w:val="0"/>
      <w:marTop w:val="0"/>
      <w:marBottom w:val="0"/>
      <w:divBdr>
        <w:top w:val="none" w:sz="0" w:space="0" w:color="auto"/>
        <w:left w:val="none" w:sz="0" w:space="0" w:color="auto"/>
        <w:bottom w:val="none" w:sz="0" w:space="0" w:color="auto"/>
        <w:right w:val="none" w:sz="0" w:space="0" w:color="auto"/>
      </w:divBdr>
    </w:div>
    <w:div w:id="1065374101">
      <w:bodyDiv w:val="1"/>
      <w:marLeft w:val="0"/>
      <w:marRight w:val="0"/>
      <w:marTop w:val="0"/>
      <w:marBottom w:val="0"/>
      <w:divBdr>
        <w:top w:val="none" w:sz="0" w:space="0" w:color="auto"/>
        <w:left w:val="none" w:sz="0" w:space="0" w:color="auto"/>
        <w:bottom w:val="none" w:sz="0" w:space="0" w:color="auto"/>
        <w:right w:val="none" w:sz="0" w:space="0" w:color="auto"/>
      </w:divBdr>
    </w:div>
    <w:div w:id="1100102793">
      <w:bodyDiv w:val="1"/>
      <w:marLeft w:val="0"/>
      <w:marRight w:val="0"/>
      <w:marTop w:val="0"/>
      <w:marBottom w:val="0"/>
      <w:divBdr>
        <w:top w:val="none" w:sz="0" w:space="0" w:color="auto"/>
        <w:left w:val="none" w:sz="0" w:space="0" w:color="auto"/>
        <w:bottom w:val="none" w:sz="0" w:space="0" w:color="auto"/>
        <w:right w:val="none" w:sz="0" w:space="0" w:color="auto"/>
      </w:divBdr>
    </w:div>
    <w:div w:id="1349261226">
      <w:bodyDiv w:val="1"/>
      <w:marLeft w:val="0"/>
      <w:marRight w:val="0"/>
      <w:marTop w:val="0"/>
      <w:marBottom w:val="0"/>
      <w:divBdr>
        <w:top w:val="none" w:sz="0" w:space="0" w:color="auto"/>
        <w:left w:val="none" w:sz="0" w:space="0" w:color="auto"/>
        <w:bottom w:val="none" w:sz="0" w:space="0" w:color="auto"/>
        <w:right w:val="none" w:sz="0" w:space="0" w:color="auto"/>
      </w:divBdr>
    </w:div>
    <w:div w:id="1378045207">
      <w:bodyDiv w:val="1"/>
      <w:marLeft w:val="0"/>
      <w:marRight w:val="0"/>
      <w:marTop w:val="0"/>
      <w:marBottom w:val="0"/>
      <w:divBdr>
        <w:top w:val="none" w:sz="0" w:space="0" w:color="auto"/>
        <w:left w:val="none" w:sz="0" w:space="0" w:color="auto"/>
        <w:bottom w:val="none" w:sz="0" w:space="0" w:color="auto"/>
        <w:right w:val="none" w:sz="0" w:space="0" w:color="auto"/>
      </w:divBdr>
    </w:div>
    <w:div w:id="1598322876">
      <w:bodyDiv w:val="1"/>
      <w:marLeft w:val="0"/>
      <w:marRight w:val="0"/>
      <w:marTop w:val="0"/>
      <w:marBottom w:val="0"/>
      <w:divBdr>
        <w:top w:val="none" w:sz="0" w:space="0" w:color="auto"/>
        <w:left w:val="none" w:sz="0" w:space="0" w:color="auto"/>
        <w:bottom w:val="none" w:sz="0" w:space="0" w:color="auto"/>
        <w:right w:val="none" w:sz="0" w:space="0" w:color="auto"/>
      </w:divBdr>
    </w:div>
    <w:div w:id="1605386296">
      <w:bodyDiv w:val="1"/>
      <w:marLeft w:val="0"/>
      <w:marRight w:val="0"/>
      <w:marTop w:val="0"/>
      <w:marBottom w:val="0"/>
      <w:divBdr>
        <w:top w:val="none" w:sz="0" w:space="0" w:color="auto"/>
        <w:left w:val="none" w:sz="0" w:space="0" w:color="auto"/>
        <w:bottom w:val="none" w:sz="0" w:space="0" w:color="auto"/>
        <w:right w:val="none" w:sz="0" w:space="0" w:color="auto"/>
      </w:divBdr>
    </w:div>
    <w:div w:id="1797025045">
      <w:bodyDiv w:val="1"/>
      <w:marLeft w:val="0"/>
      <w:marRight w:val="0"/>
      <w:marTop w:val="0"/>
      <w:marBottom w:val="0"/>
      <w:divBdr>
        <w:top w:val="none" w:sz="0" w:space="0" w:color="auto"/>
        <w:left w:val="none" w:sz="0" w:space="0" w:color="auto"/>
        <w:bottom w:val="none" w:sz="0" w:space="0" w:color="auto"/>
        <w:right w:val="none" w:sz="0" w:space="0" w:color="auto"/>
      </w:divBdr>
    </w:div>
    <w:div w:id="1921013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forde.vgs.no" TargetMode="External"/><Relationship Id="rId18" Type="http://schemas.openxmlformats.org/officeDocument/2006/relationships/hyperlink" Target="http://www.lanekassen.no"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image" Target="cid:image001.jpg@01D99205.5CE05DC0" TargetMode="External"/><Relationship Id="rId17" Type="http://schemas.openxmlformats.org/officeDocument/2006/relationships/hyperlink" Target="http://www.lanekassen.no"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vigo.no" TargetMode="External"/><Relationship Id="rId20" Type="http://schemas.openxmlformats.org/officeDocument/2006/relationships/hyperlink" Target="http://www.forde.vgs.no"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vestlandfylke.no/utdanning-og-karriere/elev/elevpc/"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forde.vgs.no/elevar-og-foresette/praktisk-info/skuleskys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ost.forv@vlfk.no" TargetMode="External"/><Relationship Id="rId22" Type="http://schemas.openxmlformats.org/officeDocument/2006/relationships/header" Target="header2.xml"/></Relationships>
</file>

<file path=word/_rels/footer1.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wner xmlns="66af0afd-f36c-40b3-85d5-c693c3e0147c">
      <UserInfo>
        <DisplayName/>
        <AccountId xsi:nil="true"/>
        <AccountType/>
      </UserInfo>
    </Owner>
    <Teachers xmlns="66af0afd-f36c-40b3-85d5-c693c3e0147c">
      <UserInfo>
        <DisplayName/>
        <AccountId xsi:nil="true"/>
        <AccountType/>
      </UserInfo>
    </Teachers>
    <Student_Groups xmlns="66af0afd-f36c-40b3-85d5-c693c3e0147c">
      <UserInfo>
        <DisplayName/>
        <AccountId xsi:nil="true"/>
        <AccountType/>
      </UserInfo>
    </Student_Groups>
    <Distribution_Groups xmlns="66af0afd-f36c-40b3-85d5-c693c3e0147c" xsi:nil="true"/>
    <lcf76f155ced4ddcb4097134ff3c332f xmlns="66af0afd-f36c-40b3-85d5-c693c3e0147c">
      <Terms xmlns="http://schemas.microsoft.com/office/infopath/2007/PartnerControls"/>
    </lcf76f155ced4ddcb4097134ff3c332f>
    <Has_Teacher_Only_SectionGroup xmlns="66af0afd-f36c-40b3-85d5-c693c3e0147c" xsi:nil="true"/>
    <Member_Groups xmlns="66af0afd-f36c-40b3-85d5-c693c3e0147c">
      <UserInfo>
        <DisplayName/>
        <AccountId xsi:nil="true"/>
        <AccountType/>
      </UserInfo>
    </Member_Groups>
    <DefaultSectionNames xmlns="66af0afd-f36c-40b3-85d5-c693c3e0147c" xsi:nil="true"/>
    <Teams_Channel_Section_Location xmlns="66af0afd-f36c-40b3-85d5-c693c3e0147c" xsi:nil="true"/>
    <Invited_Leaders xmlns="66af0afd-f36c-40b3-85d5-c693c3e0147c" xsi:nil="true"/>
    <FolderType xmlns="66af0afd-f36c-40b3-85d5-c693c3e0147c" xsi:nil="true"/>
    <CultureName xmlns="66af0afd-f36c-40b3-85d5-c693c3e0147c" xsi:nil="true"/>
    <Leaders xmlns="66af0afd-f36c-40b3-85d5-c693c3e0147c">
      <UserInfo>
        <DisplayName/>
        <AccountId xsi:nil="true"/>
        <AccountType/>
      </UserInfo>
    </Leaders>
    <Self_Registration_Enabled xmlns="66af0afd-f36c-40b3-85d5-c693c3e0147c" xsi:nil="true"/>
    <Members xmlns="66af0afd-f36c-40b3-85d5-c693c3e0147c">
      <UserInfo>
        <DisplayName/>
        <AccountId xsi:nil="true"/>
        <AccountType/>
      </UserInfo>
    </Members>
    <Is_Collaboration_Space_Locked xmlns="66af0afd-f36c-40b3-85d5-c693c3e0147c" xsi:nil="true"/>
    <Invited_Members xmlns="66af0afd-f36c-40b3-85d5-c693c3e0147c" xsi:nil="true"/>
    <TeamsChannelId xmlns="66af0afd-f36c-40b3-85d5-c693c3e0147c" xsi:nil="true"/>
    <Invited_Students xmlns="66af0afd-f36c-40b3-85d5-c693c3e0147c" xsi:nil="true"/>
    <Math_Settings xmlns="66af0afd-f36c-40b3-85d5-c693c3e0147c" xsi:nil="true"/>
    <Has_Leaders_Only_SectionGroup xmlns="66af0afd-f36c-40b3-85d5-c693c3e0147c" xsi:nil="true"/>
    <LMS_Mappings xmlns="66af0afd-f36c-40b3-85d5-c693c3e0147c" xsi:nil="true"/>
    <Invited_Teachers xmlns="66af0afd-f36c-40b3-85d5-c693c3e0147c" xsi:nil="true"/>
    <IsNotebookLocked xmlns="66af0afd-f36c-40b3-85d5-c693c3e0147c" xsi:nil="true"/>
    <NotebookType xmlns="66af0afd-f36c-40b3-85d5-c693c3e0147c" xsi:nil="true"/>
    <Students xmlns="66af0afd-f36c-40b3-85d5-c693c3e0147c">
      <UserInfo>
        <DisplayName/>
        <AccountId xsi:nil="true"/>
        <AccountType/>
      </UserInfo>
    </Students>
    <Templates xmlns="66af0afd-f36c-40b3-85d5-c693c3e0147c" xsi:nil="true"/>
    <AppVersion xmlns="66af0afd-f36c-40b3-85d5-c693c3e0147c" xsi:nil="true"/>
    <TaxCatchAll xmlns="a638d1af-b286-4036-ad48-0be8acde761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E892D13DC6F6514B98ED97D0A5EC6E52" ma:contentTypeVersion="42" ma:contentTypeDescription="Opprett et nytt dokument." ma:contentTypeScope="" ma:versionID="265c435ac876d8be73a57eebff4dda0a">
  <xsd:schema xmlns:xsd="http://www.w3.org/2001/XMLSchema" xmlns:xs="http://www.w3.org/2001/XMLSchema" xmlns:p="http://schemas.microsoft.com/office/2006/metadata/properties" xmlns:ns2="66af0afd-f36c-40b3-85d5-c693c3e0147c" xmlns:ns3="a638d1af-b286-4036-ad48-0be8acde7616" targetNamespace="http://schemas.microsoft.com/office/2006/metadata/properties" ma:root="true" ma:fieldsID="3bb45cadd50aad94a7fc02394e481550" ns2:_="" ns3:_="">
    <xsd:import namespace="66af0afd-f36c-40b3-85d5-c693c3e0147c"/>
    <xsd:import namespace="a638d1af-b286-4036-ad48-0be8acde761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Teachers" minOccurs="0"/>
                <xsd:element ref="ns2:Students" minOccurs="0"/>
                <xsd:element ref="ns2:Student_Groups" minOccurs="0"/>
                <xsd:element ref="ns2:Distribution_Groups" minOccurs="0"/>
                <xsd:element ref="ns2:LMS_Mappings" minOccurs="0"/>
                <xsd:element ref="ns2:Invited_Teachers" minOccurs="0"/>
                <xsd:element ref="ns2:Invited_Students" minOccurs="0"/>
                <xsd:element ref="ns2:Self_Registration_Enabled" minOccurs="0"/>
                <xsd:element ref="ns2:Has_Teacher_Only_SectionGroup" minOccurs="0"/>
                <xsd:element ref="ns2:Is_Collaboration_Space_Locked" minOccurs="0"/>
                <xsd:element ref="ns2:IsNotebookLocked" minOccurs="0"/>
                <xsd:element ref="ns2:Teams_Channel_Section_Location" minOccurs="0"/>
                <xsd:element ref="ns2:Leaders" minOccurs="0"/>
                <xsd:element ref="ns2:Members" minOccurs="0"/>
                <xsd:element ref="ns2:Member_Groups" minOccurs="0"/>
                <xsd:element ref="ns2:Invited_Leaders" minOccurs="0"/>
                <xsd:element ref="ns2:Invited_Members" minOccurs="0"/>
                <xsd:element ref="ns2:Has_Leaders_Only_SectionGroup"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af0afd-f36c-40b3-85d5-c693c3e014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otebookType" ma:index="12" nillable="true" ma:displayName="Notebook Type" ma:internalName="NotebookType">
      <xsd:simpleType>
        <xsd:restriction base="dms:Text"/>
      </xsd:simpleType>
    </xsd:element>
    <xsd:element name="FolderType" ma:index="13" nillable="true" ma:displayName="Folder Type" ma:internalName="FolderType">
      <xsd:simpleType>
        <xsd:restriction base="dms:Text"/>
      </xsd:simpleType>
    </xsd:element>
    <xsd:element name="CultureName" ma:index="14" nillable="true" ma:displayName="Culture Name" ma:internalName="CultureName">
      <xsd:simpleType>
        <xsd:restriction base="dms:Text"/>
      </xsd:simpleType>
    </xsd:element>
    <xsd:element name="AppVersion" ma:index="15" nillable="true" ma:displayName="App Version" ma:internalName="AppVersion">
      <xsd:simpleType>
        <xsd:restriction base="dms:Text"/>
      </xsd:simpleType>
    </xsd:element>
    <xsd:element name="TeamsChannelId" ma:index="16" nillable="true" ma:displayName="Teams Channel Id" ma:internalName="TeamsChannelId">
      <xsd:simpleType>
        <xsd:restriction base="dms:Text"/>
      </xsd:simpleType>
    </xsd:element>
    <xsd:element name="Owner" ma:index="17"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8" nillable="true" ma:displayName="Math Settings" ma:internalName="Math_Settings">
      <xsd:simpleType>
        <xsd:restriction base="dms:Text"/>
      </xsd:simpleType>
    </xsd:element>
    <xsd:element name="DefaultSectionNames" ma:index="19" nillable="true" ma:displayName="Default Section Names" ma:internalName="DefaultSectionNames">
      <xsd:simpleType>
        <xsd:restriction base="dms:Note">
          <xsd:maxLength value="255"/>
        </xsd:restriction>
      </xsd:simpleType>
    </xsd:element>
    <xsd:element name="Templates" ma:index="20" nillable="true" ma:displayName="Templates" ma:internalName="Templates">
      <xsd:simpleType>
        <xsd:restriction base="dms:Note">
          <xsd:maxLength value="255"/>
        </xsd:restriction>
      </xsd:simpleType>
    </xsd:element>
    <xsd:element name="Teachers" ma:index="21"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2"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3"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4" nillable="true" ma:displayName="Distribution Groups" ma:internalName="Distribution_Groups">
      <xsd:simpleType>
        <xsd:restriction base="dms:Note">
          <xsd:maxLength value="255"/>
        </xsd:restriction>
      </xsd:simpleType>
    </xsd:element>
    <xsd:element name="LMS_Mappings" ma:index="25" nillable="true" ma:displayName="LMS Mappings" ma:internalName="LMS_Mappings">
      <xsd:simpleType>
        <xsd:restriction base="dms:Note">
          <xsd:maxLength value="255"/>
        </xsd:restriction>
      </xsd:simpleType>
    </xsd:element>
    <xsd:element name="Invited_Teachers" ma:index="26" nillable="true" ma:displayName="Invited Teachers" ma:internalName="Invited_Teachers">
      <xsd:simpleType>
        <xsd:restriction base="dms:Note">
          <xsd:maxLength value="255"/>
        </xsd:restriction>
      </xsd:simpleType>
    </xsd:element>
    <xsd:element name="Invited_Students" ma:index="27" nillable="true" ma:displayName="Invited Students" ma:internalName="Invited_Students">
      <xsd:simpleType>
        <xsd:restriction base="dms:Note">
          <xsd:maxLength value="255"/>
        </xsd:restriction>
      </xsd:simpleType>
    </xsd:element>
    <xsd:element name="Self_Registration_Enabled" ma:index="28" nillable="true" ma:displayName="Self Registration Enabled" ma:internalName="Self_Registration_Enabled">
      <xsd:simpleType>
        <xsd:restriction base="dms:Boolean"/>
      </xsd:simpleType>
    </xsd:element>
    <xsd:element name="Has_Teacher_Only_SectionGroup" ma:index="29" nillable="true" ma:displayName="Has Teacher Only SectionGroup" ma:internalName="Has_Teacher_Only_SectionGroup">
      <xsd:simpleType>
        <xsd:restriction base="dms:Boolean"/>
      </xsd:simpleType>
    </xsd:element>
    <xsd:element name="Is_Collaboration_Space_Locked" ma:index="30" nillable="true" ma:displayName="Is Collaboration Space Locked" ma:internalName="Is_Collaboration_Space_Locked">
      <xsd:simpleType>
        <xsd:restriction base="dms:Boolean"/>
      </xsd:simpleType>
    </xsd:element>
    <xsd:element name="IsNotebookLocked" ma:index="31" nillable="true" ma:displayName="Is Notebook Locked" ma:internalName="IsNotebookLocked">
      <xsd:simpleType>
        <xsd:restriction base="dms:Boolean"/>
      </xsd:simpleType>
    </xsd:element>
    <xsd:element name="Teams_Channel_Section_Location" ma:index="32" nillable="true" ma:displayName="Teams Channel Section Location" ma:internalName="Teams_Channel_Section_Location">
      <xsd:simpleType>
        <xsd:restriction base="dms:Text"/>
      </xsd:simpleType>
    </xsd:element>
    <xsd:element name="Leaders" ma:index="33"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34"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35"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36" nillable="true" ma:displayName="Invited Leaders" ma:internalName="Invited_Leaders">
      <xsd:simpleType>
        <xsd:restriction base="dms:Note">
          <xsd:maxLength value="255"/>
        </xsd:restriction>
      </xsd:simpleType>
    </xsd:element>
    <xsd:element name="Invited_Members" ma:index="37" nillable="true" ma:displayName="Invited Members" ma:internalName="Invited_Members">
      <xsd:simpleType>
        <xsd:restriction base="dms:Note">
          <xsd:maxLength value="255"/>
        </xsd:restriction>
      </xsd:simpleType>
    </xsd:element>
    <xsd:element name="Has_Leaders_Only_SectionGroup" ma:index="38" nillable="true" ma:displayName="Has Leaders Only SectionGroup" ma:internalName="Has_Leaders_Only_SectionGroup">
      <xsd:simpleType>
        <xsd:restriction base="dms:Boolean"/>
      </xsd:simpleType>
    </xsd:element>
    <xsd:element name="lcf76f155ced4ddcb4097134ff3c332f" ma:index="40" nillable="true" ma:taxonomy="true" ma:internalName="lcf76f155ced4ddcb4097134ff3c332f" ma:taxonomyFieldName="MediaServiceImageTags" ma:displayName="Bildemerkelapper" ma:readOnly="false" ma:fieldId="{5cf76f15-5ced-4ddc-b409-7134ff3c332f}" ma:taxonomyMulti="true" ma:sspId="710104e5-5bbb-4c90-b6ff-9dd75380313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42" nillable="true" ma:displayName="MediaServiceObjectDetectorVersions" ma:hidden="true" ma:indexed="true" ma:internalName="MediaServiceObjectDetectorVersions" ma:readOnly="true">
      <xsd:simpleType>
        <xsd:restriction base="dms:Text"/>
      </xsd:simpleType>
    </xsd:element>
    <xsd:element name="MediaServiceOCR" ma:index="43" nillable="true" ma:displayName="Extracted Text" ma:internalName="MediaServiceOCR" ma:readOnly="true">
      <xsd:simpleType>
        <xsd:restriction base="dms:Note">
          <xsd:maxLength value="255"/>
        </xsd:restriction>
      </xsd:simpleType>
    </xsd:element>
    <xsd:element name="MediaServiceGenerationTime" ma:index="44" nillable="true" ma:displayName="MediaServiceGenerationTime" ma:hidden="true" ma:internalName="MediaServiceGenerationTime" ma:readOnly="true">
      <xsd:simpleType>
        <xsd:restriction base="dms:Text"/>
      </xsd:simpleType>
    </xsd:element>
    <xsd:element name="MediaServiceEventHashCode" ma:index="45" nillable="true" ma:displayName="MediaServiceEventHashCode" ma:hidden="true" ma:internalName="MediaServiceEventHashCode" ma:readOnly="true">
      <xsd:simpleType>
        <xsd:restriction base="dms:Text"/>
      </xsd:simpleType>
    </xsd:element>
    <xsd:element name="MediaServiceDateTaken" ma:index="46" nillable="true" ma:displayName="MediaServiceDateTaken" ma:hidden="true" ma:indexed="true" ma:internalName="MediaServiceDateTaken" ma:readOnly="true">
      <xsd:simpleType>
        <xsd:restriction base="dms:Text"/>
      </xsd:simpleType>
    </xsd:element>
    <xsd:element name="MediaServiceLocation" ma:index="47" nillable="true" ma:displayName="Location" ma:indexed="true" ma:internalName="MediaServiceLocation" ma:readOnly="true">
      <xsd:simpleType>
        <xsd:restriction base="dms:Text"/>
      </xsd:simpleType>
    </xsd:element>
    <xsd:element name="MediaLengthInSeconds" ma:index="48" nillable="true" ma:displayName="MediaLengthInSeconds" ma:hidden="true" ma:internalName="MediaLengthInSeconds" ma:readOnly="true">
      <xsd:simpleType>
        <xsd:restriction base="dms:Unknown"/>
      </xsd:simpleType>
    </xsd:element>
    <xsd:element name="MediaServiceSearchProperties" ma:index="4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638d1af-b286-4036-ad48-0be8acde7616"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TaxCatchAll" ma:index="41" nillable="true" ma:displayName="Taxonomy Catch All Column" ma:hidden="true" ma:list="{8b992938-eaa4-4db6-acc9-b93087e493db}" ma:internalName="TaxCatchAll" ma:showField="CatchAllData" ma:web="a638d1af-b286-4036-ad48-0be8acde76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B9E7DD-29E5-43D7-8F7A-002BB7C77DD2}">
  <ds:schemaRefs>
    <ds:schemaRef ds:uri="http://schemas.microsoft.com/office/2006/metadata/properties"/>
    <ds:schemaRef ds:uri="http://schemas.microsoft.com/office/infopath/2007/PartnerControls"/>
    <ds:schemaRef ds:uri="66af0afd-f36c-40b3-85d5-c693c3e0147c"/>
    <ds:schemaRef ds:uri="a638d1af-b286-4036-ad48-0be8acde7616"/>
  </ds:schemaRefs>
</ds:datastoreItem>
</file>

<file path=customXml/itemProps2.xml><?xml version="1.0" encoding="utf-8"?>
<ds:datastoreItem xmlns:ds="http://schemas.openxmlformats.org/officeDocument/2006/customXml" ds:itemID="{6C06966E-67E5-4407-84FF-A327DFBECC8D}">
  <ds:schemaRefs>
    <ds:schemaRef ds:uri="http://schemas.microsoft.com/sharepoint/v3/contenttype/forms"/>
  </ds:schemaRefs>
</ds:datastoreItem>
</file>

<file path=customXml/itemProps3.xml><?xml version="1.0" encoding="utf-8"?>
<ds:datastoreItem xmlns:ds="http://schemas.openxmlformats.org/officeDocument/2006/customXml" ds:itemID="{40313347-7AF0-4A1B-A226-6A08634A0A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af0afd-f36c-40b3-85d5-c693c3e0147c"/>
    <ds:schemaRef ds:uri="a638d1af-b286-4036-ad48-0be8acde76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3FB7E94-12EF-4985-8055-F9DC0FC36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562</Words>
  <Characters>2980</Characters>
  <Application>Microsoft Office Word</Application>
  <DocSecurity>0</DocSecurity>
  <Lines>24</Lines>
  <Paragraphs>7</Paragraphs>
  <ScaleCrop>false</ScaleCrop>
  <HeadingPairs>
    <vt:vector size="2" baseType="variant">
      <vt:variant>
        <vt:lpstr>Tittel</vt:lpstr>
      </vt:variant>
      <vt:variant>
        <vt:i4>1</vt:i4>
      </vt:variant>
    </vt:vector>
  </HeadingPairs>
  <TitlesOfParts>
    <vt:vector size="1" baseType="lpstr">
      <vt:lpstr>Feil! Fant ikke referansekilden.</vt:lpstr>
    </vt:vector>
  </TitlesOfParts>
  <Company>Sogn &amp; Fjordane Fylkeskommune</Company>
  <LinksUpToDate>false</LinksUpToDate>
  <CharactersWithSpaces>3535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Feil! Fant ikke referansekilden.</dc:title>
  <dc:creator>Bjørg Dagunn Stuhaug Indrebø</dc:creator>
  <cp:lastModifiedBy>Mona Fossdal</cp:lastModifiedBy>
  <cp:revision>4</cp:revision>
  <cp:lastPrinted>2019-06-18T07:18:00Z</cp:lastPrinted>
  <dcterms:created xsi:type="dcterms:W3CDTF">2023-07-08T20:05:00Z</dcterms:created>
  <dcterms:modified xsi:type="dcterms:W3CDTF">2024-06-24T09:10:00Z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0x010100E892D13DC6F6514B98ED97D0A5EC6E52</vt:lpwstr>
  </property>
</Properties>
</file>